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49" w:rsidRDefault="00345488">
      <w:pPr>
        <w:pStyle w:val="a3"/>
        <w:spacing w:before="76"/>
        <w:ind w:left="6732" w:right="4287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1 -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 МКОУ "</w:t>
      </w:r>
      <w:proofErr w:type="spellStart"/>
      <w:r>
        <w:t>Ялак</w:t>
      </w:r>
      <w:r>
        <w:t>ская</w:t>
      </w:r>
      <w:proofErr w:type="spellEnd"/>
      <w:r>
        <w:t xml:space="preserve"> О</w:t>
      </w:r>
      <w:r>
        <w:t>ОШ"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552"/>
        </w:trPr>
        <w:tc>
          <w:tcPr>
            <w:tcW w:w="1644" w:type="dxa"/>
          </w:tcPr>
          <w:p w:rsidR="00304A49" w:rsidRDefault="00345488">
            <w:pPr>
              <w:pStyle w:val="TableParagraph"/>
              <w:spacing w:line="275" w:lineRule="exact"/>
              <w:ind w:left="40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line="275" w:lineRule="exact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6" w:lineRule="exact"/>
              <w:ind w:left="188" w:right="101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УМК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04A49">
        <w:trPr>
          <w:trHeight w:val="4140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7" w:right="4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образования. Примерной образовательной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  <w:p w:rsidR="00304A49" w:rsidRDefault="0034548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Савинов].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223с.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второго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поколения</w:t>
            </w:r>
            <w:proofErr w:type="gramStart"/>
            <w:r>
              <w:rPr>
                <w:sz w:val="24"/>
              </w:rPr>
              <w:t>).Авторских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Горецкого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«Обучение грамоте» и Т.Г. </w:t>
            </w:r>
            <w:proofErr w:type="spellStart"/>
            <w:r>
              <w:rPr>
                <w:sz w:val="24"/>
              </w:rPr>
              <w:t>Рамзаевой</w:t>
            </w:r>
            <w:proofErr w:type="spellEnd"/>
            <w:r>
              <w:rPr>
                <w:sz w:val="24"/>
              </w:rPr>
              <w:t xml:space="preserve"> «Русский язык». 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>.</w:t>
            </w:r>
          </w:p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«Школа России». 1-4 классы: пособие 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Горецкий,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- 340 </w:t>
            </w:r>
            <w:proofErr w:type="spellStart"/>
            <w:r>
              <w:rPr>
                <w:sz w:val="24"/>
              </w:rPr>
              <w:t>с.Рамзаева</w:t>
            </w:r>
            <w:proofErr w:type="spellEnd"/>
            <w:r>
              <w:rPr>
                <w:sz w:val="24"/>
              </w:rPr>
              <w:t xml:space="preserve"> Т. Г. Русский язык. Программа для</w:t>
            </w:r>
          </w:p>
          <w:p w:rsidR="00304A49" w:rsidRDefault="003454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учреждений.1-4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Дрофа, 2014. – 94с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Прописи для 1 класса (в 4 частях) являются дополнением к учебнику «Азбука. 1 класс» (в 2 частях)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Федерального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 начал</w:t>
            </w:r>
            <w:r>
              <w:rPr>
                <w:sz w:val="24"/>
              </w:rPr>
              <w:t>ьного образования.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В., </w:t>
            </w:r>
            <w:proofErr w:type="spellStart"/>
            <w:r>
              <w:rPr>
                <w:sz w:val="24"/>
              </w:rPr>
              <w:t>Баканча</w:t>
            </w:r>
            <w:proofErr w:type="spellEnd"/>
            <w:r>
              <w:rPr>
                <w:sz w:val="24"/>
              </w:rPr>
              <w:t xml:space="preserve"> Н. В., Илюшин Л. С. и др.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поурочными разработками.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Белянкова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 «Рабочий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4A49">
        <w:trPr>
          <w:trHeight w:val="3037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7" w:right="4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образования. Примерной образовательной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Савинов].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2012. - 223с. - (Стандарты второго поколения). Авторской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язык. 2 класс. Учебник в 2 ч.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</w:t>
            </w:r>
            <w:r>
              <w:rPr>
                <w:sz w:val="24"/>
              </w:rPr>
              <w:t>ий В.Г.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1—4 классы. – М.: Дрофа, 2014. – 94с.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 тетрадь. Часть 1, 2.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пособие.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Дидактический </w:t>
            </w:r>
            <w:r>
              <w:rPr>
                <w:spacing w:val="-2"/>
                <w:sz w:val="24"/>
              </w:rPr>
              <w:t>материал.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Раздаточный </w:t>
            </w:r>
            <w:r>
              <w:rPr>
                <w:spacing w:val="-2"/>
                <w:sz w:val="24"/>
              </w:rPr>
              <w:t>материал.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«Орфографический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словарь».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04A49">
        <w:trPr>
          <w:trHeight w:val="2208"/>
        </w:trPr>
        <w:tc>
          <w:tcPr>
            <w:tcW w:w="1644" w:type="dxa"/>
          </w:tcPr>
          <w:p w:rsidR="00304A49" w:rsidRDefault="00345488">
            <w:pPr>
              <w:pStyle w:val="TableParagraph"/>
              <w:spacing w:line="276" w:lineRule="exact"/>
              <w:ind w:left="7" w:right="4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образования. Примерной образовательной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  <w:p w:rsidR="00304A49" w:rsidRDefault="00345488">
            <w:pPr>
              <w:pStyle w:val="TableParagraph"/>
              <w:ind w:left="108" w:right="287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Савинов].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2012. - 223с. - (Стандарты второго поколения). Авторской</w:t>
            </w:r>
          </w:p>
          <w:p w:rsidR="00304A49" w:rsidRDefault="00345488">
            <w:pPr>
              <w:pStyle w:val="TableParagraph"/>
              <w:spacing w:line="270" w:lineRule="atLeast"/>
              <w:ind w:left="108" w:right="307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язык. 3 класс. Учебник в 2 ч.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 1.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 2.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пособие.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Дидактический материал.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4A49" w:rsidRDefault="00304A49">
      <w:pPr>
        <w:spacing w:line="276" w:lineRule="exact"/>
        <w:jc w:val="center"/>
        <w:rPr>
          <w:sz w:val="24"/>
        </w:rPr>
        <w:sectPr w:rsidR="00304A49">
          <w:type w:val="continuous"/>
          <w:pgSz w:w="16840" w:h="11910" w:orient="landscape"/>
          <w:pgMar w:top="20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1103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Раздаточный материал.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304A49" w:rsidRDefault="00345488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«Орфографический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словарь».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2762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образования. Примерной образовательной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  <w:p w:rsidR="00304A49" w:rsidRDefault="00345488">
            <w:pPr>
              <w:pStyle w:val="TableParagraph"/>
              <w:ind w:left="108" w:right="287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Савинов].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2012. - 223с. - (Стандарты второго поколения). Авторской</w:t>
            </w:r>
          </w:p>
          <w:p w:rsidR="00304A49" w:rsidRDefault="00345488">
            <w:pPr>
              <w:pStyle w:val="TableParagraph"/>
              <w:ind w:left="108" w:right="307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язык. 4 класс. Учебник в 2 ч.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 1.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Ч. 2.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 4 класс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словами». Пособие для учителя.</w:t>
            </w:r>
          </w:p>
          <w:p w:rsidR="00304A49" w:rsidRDefault="0034548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«Орфографический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словарь».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4A49">
        <w:trPr>
          <w:trHeight w:val="4692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поколения). Сборник рабочих программ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класс. 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учителей 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Литературное чте</w:t>
            </w:r>
            <w:r>
              <w:rPr>
                <w:sz w:val="24"/>
              </w:rPr>
              <w:t>ние 1 класс: Климанова Л.Ф.,</w:t>
            </w:r>
          </w:p>
          <w:p w:rsidR="00304A49" w:rsidRDefault="00345488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Ч.1- 80</w:t>
            </w:r>
            <w:proofErr w:type="gramStart"/>
            <w:r>
              <w:rPr>
                <w:sz w:val="24"/>
              </w:rPr>
              <w:t>с.,ч.</w:t>
            </w:r>
            <w:proofErr w:type="gramEnd"/>
            <w:r>
              <w:rPr>
                <w:sz w:val="24"/>
              </w:rPr>
              <w:t>2-80с. Рабочие программы. Предметная линия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учебников системы «Школа России». 1—4 </w:t>
            </w:r>
            <w:proofErr w:type="gramStart"/>
            <w:r>
              <w:rPr>
                <w:sz w:val="24"/>
              </w:rPr>
              <w:t>классы :</w:t>
            </w:r>
            <w:proofErr w:type="gramEnd"/>
            <w:r>
              <w:rPr>
                <w:sz w:val="24"/>
              </w:rPr>
              <w:t xml:space="preserve"> пособие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Климанова, М. В.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 — М.: Просвещение, 2014.—128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Азбука.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Г., Кирюшкин В. А., Виноградская Л. А. и др.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Кирюшкин,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Виноградская, М.В.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]. – 3-е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– М.: Пр</w:t>
            </w:r>
            <w:r>
              <w:rPr>
                <w:sz w:val="24"/>
              </w:rPr>
              <w:t>освещение, 2011, 2012. – 127с.: ил. – (Школа России).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Кирюшкин,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Л.А. Виноградская, М.В.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]. – 3-е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– М.: Просвещение, 2011, 2012. – 112с.: ил. – (Школа России). Литературное чтение. 1 класс.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</w:t>
            </w:r>
            <w:r>
              <w:rPr>
                <w:sz w:val="24"/>
              </w:rPr>
              <w:t>зоват</w:t>
            </w:r>
            <w:proofErr w:type="spellEnd"/>
            <w:r>
              <w:rPr>
                <w:sz w:val="24"/>
              </w:rPr>
              <w:t xml:space="preserve">. организаций в комплекте с </w:t>
            </w:r>
            <w:proofErr w:type="spellStart"/>
            <w:r>
              <w:rPr>
                <w:sz w:val="24"/>
              </w:rPr>
              <w:t>аудиоприложением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[Л.Ф.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Голованова и др.]. – 6-е изд. – М.: Просвещение, 2011, 2014. –</w:t>
            </w:r>
          </w:p>
          <w:p w:rsidR="00304A49" w:rsidRDefault="00345488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79с.: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 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М.: Просвещение, 2011, 2014. – 79с.: ил. – (Школа</w:t>
            </w:r>
          </w:p>
          <w:p w:rsidR="00304A49" w:rsidRDefault="0034548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России).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4A49">
        <w:trPr>
          <w:trHeight w:val="1931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поколения). Сборник рабочих программ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класс. 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учителей 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hyperlink r:id="rId4">
              <w:r>
                <w:rPr>
                  <w:sz w:val="24"/>
                </w:rPr>
                <w:t>2011.</w:t>
              </w:r>
            </w:hyperlink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Учеб.для</w:t>
            </w:r>
            <w:proofErr w:type="spellEnd"/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организаций с </w:t>
            </w:r>
            <w:proofErr w:type="spellStart"/>
            <w:r>
              <w:rPr>
                <w:sz w:val="24"/>
              </w:rPr>
              <w:t>аудиоприл</w:t>
            </w:r>
            <w:proofErr w:type="spellEnd"/>
            <w:r>
              <w:rPr>
                <w:sz w:val="24"/>
              </w:rPr>
              <w:t>. на электрон. носителе. В 2 ч. Ч.1 / [Л.Ф. Климанова, 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М.: Просвещение, 2014. – 224 с.: ил. – (Школа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России).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[Л.Ф.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 Голованова и др.]. – 5е изд. – М.: Просвещение,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04A49" w:rsidRDefault="00304A49">
      <w:pPr>
        <w:spacing w:line="275" w:lineRule="exact"/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1931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 528 с. Литературное чтение 2 класс: Климанова Л.Ф., Горецкий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Ч.1-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224</w:t>
            </w:r>
            <w:proofErr w:type="gramStart"/>
            <w:r>
              <w:rPr>
                <w:sz w:val="24"/>
              </w:rPr>
              <w:t>с.,ч.</w:t>
            </w:r>
            <w:proofErr w:type="gramEnd"/>
            <w:r>
              <w:rPr>
                <w:sz w:val="24"/>
              </w:rPr>
              <w:t>2-224с.Литературное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304A49" w:rsidRDefault="00345488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Предметная линия учебников системы «Школа России». 1-4 </w:t>
            </w:r>
            <w:proofErr w:type="gramStart"/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 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2014.- 128 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–224с.: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Л.Ф., Горецкий В.Г., Голованова М.В. Рабочая тетрадь к учебнику «Литературное чтение. 2 класс». – М.: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2014.Кутявина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С.В..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Поурочные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 ВАКО, 2013г. – 384 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3864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поколения). Сборник рабочих программ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класс. 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учителей 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 Литературное чтен</w:t>
            </w:r>
            <w:r>
              <w:rPr>
                <w:sz w:val="24"/>
              </w:rPr>
              <w:t>ие 3 класс: Климанова Л.Ф.,</w:t>
            </w:r>
          </w:p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Ч.1-</w:t>
            </w:r>
          </w:p>
          <w:p w:rsidR="00304A49" w:rsidRDefault="003454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223</w:t>
            </w:r>
            <w:proofErr w:type="gramStart"/>
            <w:r>
              <w:rPr>
                <w:sz w:val="24"/>
              </w:rPr>
              <w:t>с.,ч.</w:t>
            </w:r>
            <w:proofErr w:type="gramEnd"/>
            <w:r>
              <w:rPr>
                <w:sz w:val="24"/>
              </w:rPr>
              <w:t>2-223с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304A49" w:rsidRDefault="00345488">
            <w:pPr>
              <w:pStyle w:val="TableParagraph"/>
              <w:spacing w:line="276" w:lineRule="exact"/>
              <w:ind w:left="108" w:right="85"/>
              <w:rPr>
                <w:sz w:val="24"/>
              </w:rPr>
            </w:pPr>
            <w:r>
              <w:rPr>
                <w:sz w:val="24"/>
              </w:rPr>
              <w:t xml:space="preserve">Предметная линия учебников системы «Школа России». 1—4 </w:t>
            </w:r>
            <w:proofErr w:type="gramStart"/>
            <w:r>
              <w:rPr>
                <w:sz w:val="24"/>
              </w:rPr>
              <w:t>классы :</w:t>
            </w:r>
            <w:proofErr w:type="gramEnd"/>
            <w:r>
              <w:rPr>
                <w:sz w:val="24"/>
              </w:rPr>
              <w:t xml:space="preserve"> пособие 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2014.— 128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чтение. 3 класс.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</w:t>
            </w:r>
            <w:proofErr w:type="spellEnd"/>
            <w:r>
              <w:rPr>
                <w:sz w:val="24"/>
              </w:rPr>
              <w:t>. 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аудиоприл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ч. Ч.1 / [Л.Ф. Климанова, В.Г. Горецкий, М.В.</w:t>
            </w:r>
          </w:p>
          <w:p w:rsidR="00304A49" w:rsidRDefault="0034548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Голованова и др.]. – 3-е изд. – М.: Просвеще</w:t>
            </w:r>
            <w:r>
              <w:rPr>
                <w:sz w:val="24"/>
              </w:rPr>
              <w:t>ние, 2013, 2014. – 79 с.: ил. – (Школа России</w:t>
            </w:r>
            <w:proofErr w:type="gramStart"/>
            <w:r>
              <w:rPr>
                <w:sz w:val="24"/>
              </w:rPr>
              <w:t>).Ч.</w:t>
            </w:r>
            <w:proofErr w:type="gramEnd"/>
            <w:r>
              <w:rPr>
                <w:sz w:val="24"/>
              </w:rPr>
              <w:t>2 / [Л.Ф. Климанова,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3-е изд. – М.: Просвещение, 2013, 2014. – 223 с.: ил. – (Школа России). Климанова Л.Ф., Горецкий В.Г., Голованова М.В. Рабочая тетрадь к учебнику</w:t>
            </w:r>
          </w:p>
          <w:p w:rsidR="00304A49" w:rsidRDefault="00345488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2014.Кутявина </w:t>
            </w:r>
            <w:proofErr w:type="gramStart"/>
            <w:r>
              <w:rPr>
                <w:sz w:val="24"/>
              </w:rPr>
              <w:t>С.В..</w:t>
            </w:r>
            <w:proofErr w:type="gramEnd"/>
            <w:r>
              <w:rPr>
                <w:sz w:val="24"/>
              </w:rPr>
              <w:t xml:space="preserve"> Поурочные разработки по</w:t>
            </w:r>
          </w:p>
          <w:p w:rsidR="00304A49" w:rsidRDefault="00345488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2013г. – 384 с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4A49">
        <w:trPr>
          <w:trHeight w:val="4140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 w:right="24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-</w:t>
            </w:r>
          </w:p>
          <w:p w:rsidR="00304A49" w:rsidRDefault="0034548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223с.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рабочих</w:t>
            </w:r>
          </w:p>
          <w:p w:rsidR="00304A49" w:rsidRDefault="00345488">
            <w:pPr>
              <w:pStyle w:val="TableParagraph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программ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класс. 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учителей 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Литературное чтение 4 класс: Климанова Л.Ф.,</w:t>
            </w:r>
          </w:p>
          <w:p w:rsidR="00304A49" w:rsidRDefault="00345488">
            <w:pPr>
              <w:pStyle w:val="TableParagraph"/>
              <w:ind w:left="108" w:right="758"/>
              <w:jc w:val="both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Ч.1- 223</w:t>
            </w:r>
            <w:proofErr w:type="gramStart"/>
            <w:r>
              <w:rPr>
                <w:sz w:val="24"/>
              </w:rPr>
              <w:t>с.,ч.</w:t>
            </w:r>
            <w:proofErr w:type="gramEnd"/>
            <w:r>
              <w:rPr>
                <w:sz w:val="24"/>
              </w:rPr>
              <w:t>2-223с.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  <w:p w:rsidR="00304A49" w:rsidRDefault="0034548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  <w:p w:rsidR="00304A49" w:rsidRDefault="00345488">
            <w:pPr>
              <w:pStyle w:val="TableParagraph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чтение. Рабочие программы. Предметная линия 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Л. Ф. Климанова, М.</w:t>
            </w:r>
          </w:p>
          <w:p w:rsidR="00304A49" w:rsidRDefault="00345488">
            <w:pPr>
              <w:pStyle w:val="TableParagraph"/>
              <w:spacing w:line="25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</w:t>
            </w:r>
            <w:r>
              <w:rPr>
                <w:sz w:val="24"/>
              </w:rPr>
              <w:t>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2014.-128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Учеб.для</w:t>
            </w:r>
            <w:proofErr w:type="spellEnd"/>
          </w:p>
          <w:p w:rsidR="00304A49" w:rsidRDefault="00345488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организаций в комплекте с </w:t>
            </w:r>
            <w:proofErr w:type="spellStart"/>
            <w:r>
              <w:rPr>
                <w:sz w:val="24"/>
              </w:rPr>
              <w:t>аудиоприл</w:t>
            </w:r>
            <w:proofErr w:type="spellEnd"/>
            <w:r>
              <w:rPr>
                <w:sz w:val="24"/>
              </w:rPr>
              <w:t>. на электрон. носителе. В 2 ч. Ч.1 / [Л.Ф. Климанова,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2-е изд. – М.: Просвещение, 2014. –223 с.: ил. –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В.Г.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Горецкий, М.В. Голованова и др.]. – 2-е изд. – М.: 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Кутявина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432 с. – (В помощь школьному учителю)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4A49">
        <w:trPr>
          <w:trHeight w:val="553"/>
        </w:trPr>
        <w:tc>
          <w:tcPr>
            <w:tcW w:w="1644" w:type="dxa"/>
          </w:tcPr>
          <w:p w:rsidR="00304A49" w:rsidRDefault="003454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Издательство «Дрофа», М.: 2015. – 112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:rsidR="00304A49" w:rsidRDefault="00345488">
            <w:pPr>
              <w:pStyle w:val="TableParagraph"/>
              <w:spacing w:line="25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</w:tbl>
    <w:p w:rsidR="00304A49" w:rsidRDefault="00304A49">
      <w:pPr>
        <w:spacing w:line="257" w:lineRule="exact"/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2207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 w:right="2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Вертикаль.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Английский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язык. </w:t>
            </w:r>
            <w:proofErr w:type="spellStart"/>
            <w:r>
              <w:rPr>
                <w:color w:val="111111"/>
                <w:sz w:val="24"/>
              </w:rPr>
              <w:t>Rainbow</w:t>
            </w:r>
            <w:proofErr w:type="spellEnd"/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English</w:t>
            </w:r>
            <w:proofErr w:type="spellEnd"/>
            <w:r>
              <w:rPr>
                <w:color w:val="111111"/>
                <w:sz w:val="24"/>
              </w:rPr>
              <w:t>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2-4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Рабочая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программа.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 Афанасьевой, И.В. Михеевой, К.М. Барановой.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ind w:right="438"/>
              <w:jc w:val="bot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Издательство «Дрофа», М.: 2016. – 112 с.</w:t>
            </w:r>
          </w:p>
          <w:p w:rsidR="00304A49" w:rsidRDefault="00345488">
            <w:pPr>
              <w:pStyle w:val="TableParagraph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Издательство «Дрофа», М.: 2016. – 128 с.</w:t>
            </w:r>
          </w:p>
          <w:p w:rsidR="00304A49" w:rsidRDefault="00345488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CD.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Обучающая 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Enjoy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ABC" /</w:t>
            </w:r>
            <w:r>
              <w:rPr>
                <w:sz w:val="24"/>
              </w:rPr>
              <w:t xml:space="preserve"> "Изучай алфавит с удовольствием".</w:t>
            </w:r>
          </w:p>
          <w:p w:rsidR="00304A49" w:rsidRDefault="00345488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4140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поколения). Сборник рабочих программ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класс. 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учителей 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Завершенная пред</w:t>
            </w:r>
            <w:r>
              <w:rPr>
                <w:sz w:val="24"/>
              </w:rPr>
              <w:t>метная линия учебников</w:t>
            </w:r>
          </w:p>
          <w:p w:rsidR="00304A49" w:rsidRDefault="00345488">
            <w:pPr>
              <w:pStyle w:val="TableParagraph"/>
              <w:spacing w:before="3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стр.328-368.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 программы Моро М.И. «Математика» для 1 – 4 классов:</w:t>
            </w:r>
          </w:p>
          <w:p w:rsidR="00304A49" w:rsidRDefault="00345488">
            <w:pPr>
              <w:pStyle w:val="TableParagraph"/>
              <w:spacing w:before="1"/>
              <w:ind w:left="108" w:right="85"/>
              <w:rPr>
                <w:sz w:val="24"/>
              </w:rPr>
            </w:pPr>
            <w:r>
              <w:rPr>
                <w:sz w:val="24"/>
              </w:rPr>
              <w:t>Математика. Рабочие программы. Предметная линия 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учителей </w:t>
            </w:r>
            <w:proofErr w:type="spellStart"/>
            <w:r>
              <w:rPr>
                <w:sz w:val="24"/>
              </w:rPr>
              <w:t>общеоб</w:t>
            </w:r>
            <w:r>
              <w:rPr>
                <w:sz w:val="24"/>
              </w:rPr>
              <w:t>разоват</w:t>
            </w:r>
            <w:proofErr w:type="spellEnd"/>
            <w:r>
              <w:rPr>
                <w:sz w:val="24"/>
              </w:rPr>
              <w:t>. организаций / [М. И. Моро, С. И.</w:t>
            </w:r>
          </w:p>
          <w:p w:rsidR="00304A49" w:rsidRDefault="00345488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Волкова,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- 124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Учеб.для</w:t>
            </w:r>
            <w:proofErr w:type="spellEnd"/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электронном носителе. В.2 ч. Ч. 1 / М.И. Моро, С.И. Волкова,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2011, 2013.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128с.: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М.И. </w:t>
            </w:r>
            <w:r>
              <w:rPr>
                <w:spacing w:val="-2"/>
                <w:sz w:val="24"/>
              </w:rPr>
              <w:t>Моро,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С.И. Волкова, С.В. Степанова. – 3- е изд. – М.: Просвещение, 2011, 2013. – 112с.: ил. – (Школа Росси).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</w:p>
          <w:p w:rsidR="00304A49" w:rsidRDefault="00345488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2014. </w:t>
            </w: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z w:val="24"/>
              </w:rPr>
              <w:t xml:space="preserve"> Т.Н., Яценко И.Ф. Поурочные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УМК </w:t>
            </w:r>
            <w:proofErr w:type="spellStart"/>
            <w:r>
              <w:rPr>
                <w:sz w:val="24"/>
              </w:rPr>
              <w:t>М.И.Моро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«ВАКО»,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2012.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4A49">
        <w:trPr>
          <w:trHeight w:val="4142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— М.: Просвещение, 2012. </w:t>
            </w:r>
            <w:hyperlink r:id="rId5">
              <w:r>
                <w:rPr>
                  <w:sz w:val="24"/>
                </w:rPr>
                <w:t>—</w:t>
              </w:r>
            </w:hyperlink>
            <w:r>
              <w:rPr>
                <w:sz w:val="24"/>
              </w:rPr>
              <w:t xml:space="preserve"> 223с. — (Стандарты второг</w:t>
            </w:r>
            <w:r>
              <w:rPr>
                <w:sz w:val="24"/>
              </w:rPr>
              <w:t>о поколения). Сборник рабочих программ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класс. 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учителей 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Завершенная предметная линия учебников</w:t>
            </w:r>
          </w:p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стр.328-368.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 программы Моро М.И. «Математика» для 1 – 4 классов:</w:t>
            </w:r>
          </w:p>
          <w:p w:rsidR="00304A49" w:rsidRDefault="00345488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Математика. Рабочие программы. Предметная линия 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[М. И. Моро, С. И.</w:t>
            </w:r>
          </w:p>
          <w:p w:rsidR="00304A49" w:rsidRDefault="00345488">
            <w:pPr>
              <w:pStyle w:val="TableParagraph"/>
              <w:spacing w:line="276" w:lineRule="exact"/>
              <w:ind w:left="108" w:right="197"/>
              <w:rPr>
                <w:sz w:val="24"/>
              </w:rPr>
            </w:pPr>
            <w:r>
              <w:rPr>
                <w:sz w:val="24"/>
              </w:rPr>
              <w:t>Волкова,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>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- 124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04A49" w:rsidRDefault="0034548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ч. Ч. 1 / [М.И. Моро, М.А.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 Г.В. Бельтюкова и др.]. – 3- е изд. – М.: Просвещение, 2012, 2014. – 96</w:t>
            </w:r>
          </w:p>
          <w:p w:rsidR="00304A49" w:rsidRDefault="00345488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с.: ил. – (Школа Росси). Ч. 2 / [М.И. Моро, М.А.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 Г.В. Бельтюкова и др.]. – 3- е изд. – М.: Просвещение, 2012, 2014. – 112 с.: ил. – (Школа Росси).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Яценко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Поурочные</w:t>
            </w:r>
          </w:p>
          <w:p w:rsidR="00304A49" w:rsidRDefault="0034548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УМК </w:t>
            </w:r>
            <w:proofErr w:type="spellStart"/>
            <w:r>
              <w:rPr>
                <w:sz w:val="24"/>
              </w:rPr>
              <w:t>М.И.Моро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ВАКО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математике: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класс» / В.Н. </w:t>
            </w:r>
            <w:proofErr w:type="spellStart"/>
            <w:r>
              <w:rPr>
                <w:sz w:val="24"/>
              </w:rPr>
              <w:t>Рудницкая</w:t>
            </w:r>
            <w:proofErr w:type="spellEnd"/>
            <w:r>
              <w:rPr>
                <w:sz w:val="24"/>
              </w:rPr>
              <w:t>. — М.: Издательство</w:t>
            </w:r>
          </w:p>
          <w:p w:rsidR="00304A49" w:rsidRDefault="00345488">
            <w:pPr>
              <w:pStyle w:val="TableParagraph"/>
              <w:ind w:right="1105"/>
              <w:jc w:val="both"/>
              <w:rPr>
                <w:sz w:val="24"/>
              </w:rPr>
            </w:pPr>
            <w:r>
              <w:rPr>
                <w:sz w:val="24"/>
              </w:rPr>
              <w:t>«Экзамен».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«Учебно- методический комплект»).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04A49" w:rsidRDefault="00304A49">
      <w:pPr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4416"/>
        </w:trPr>
        <w:tc>
          <w:tcPr>
            <w:tcW w:w="1644" w:type="dxa"/>
          </w:tcPr>
          <w:p w:rsidR="00304A49" w:rsidRDefault="003454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— М.: Просвещение, 2012. — 223с. — (Стандарты второго поколения). Сборник рабочих </w:t>
            </w:r>
            <w:r>
              <w:rPr>
                <w:sz w:val="24"/>
              </w:rPr>
              <w:t>программ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класс. 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учителей 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Завершенная предметная линия учебников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стр.328-368.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 программы Моро М.И. «Математика» д</w:t>
            </w:r>
            <w:r>
              <w:rPr>
                <w:sz w:val="24"/>
              </w:rPr>
              <w:t>ля 1 – 4 классов:</w:t>
            </w:r>
          </w:p>
          <w:p w:rsidR="00304A49" w:rsidRDefault="00345488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Математика. Рабочие программы. Предметная линия 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[М. И. Моро, С. И.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Волкова,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- 124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Ч. 1 / [М.И. Моро, М.А.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 Г.В. Бельтюкова и др.]. – 3- е изд. – М.: Просвещение, 2013. – 112 с.: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ил. – (Школа Росси). Ч. 2 / [М.И. Моро, М.А.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 Г.В</w:t>
            </w:r>
            <w:r>
              <w:rPr>
                <w:sz w:val="24"/>
              </w:rPr>
              <w:t>. Бельтюкова и др.]. – 3- е изд. – М.: 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Росси).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Яценко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-2"/>
                <w:sz w:val="24"/>
              </w:rPr>
              <w:t xml:space="preserve"> Поурочные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УМК </w:t>
            </w:r>
            <w:proofErr w:type="spellStart"/>
            <w:r>
              <w:rPr>
                <w:sz w:val="24"/>
              </w:rPr>
              <w:t>М.И.Моро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2014.Ситникова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математике: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Рудницкая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Издательство «Экзамен».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</w:p>
          <w:p w:rsidR="00304A49" w:rsidRDefault="0034548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«Учебно-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комплект»).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4A49">
        <w:trPr>
          <w:trHeight w:val="5520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3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поколения). Сб</w:t>
            </w:r>
            <w:r>
              <w:rPr>
                <w:sz w:val="24"/>
              </w:rPr>
              <w:t>орник рабочих</w:t>
            </w:r>
          </w:p>
          <w:p w:rsidR="00304A49" w:rsidRDefault="00345488">
            <w:pPr>
              <w:pStyle w:val="TableParagraph"/>
              <w:spacing w:before="1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программ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класс. 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учителей 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Завершенная предметная линия учебников</w:t>
            </w:r>
          </w:p>
          <w:p w:rsidR="00304A49" w:rsidRDefault="00345488">
            <w:pPr>
              <w:pStyle w:val="TableParagraph"/>
              <w:ind w:left="108" w:right="250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стр.328-368.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 программы Моро М.И. «Математика» для 1 – 4 классов:</w:t>
            </w:r>
          </w:p>
          <w:p w:rsidR="00304A49" w:rsidRDefault="00345488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Математика. Рабочие программы. Предметная линия 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[М. И. Моро, С. И.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Волкова,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- 124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Математика. 4 класс.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ч. Ч. 1 / [М.И. Моро, М.А.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 Г.В. Бельтюкова и др.].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2014, 2015.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112</w:t>
            </w:r>
          </w:p>
          <w:p w:rsidR="00304A49" w:rsidRDefault="00345488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с.: ил. – (Школа Росси). Ч. 2 / [М.И. Моро, М.А.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 Г.В. Бельтюкова и др.]. – 2- е изд. – М.: Просвещение, 2014, 2015. – 128 с.: ил. – (Школа Росси).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Яценко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Поурочные</w:t>
            </w:r>
          </w:p>
          <w:p w:rsidR="00304A49" w:rsidRDefault="0034548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разработки по математике. 4 класс. – М.: «ВАКО», </w:t>
            </w:r>
            <w:proofErr w:type="gramStart"/>
            <w:r>
              <w:rPr>
                <w:sz w:val="24"/>
              </w:rPr>
              <w:t>2014.-</w:t>
            </w:r>
            <w:proofErr w:type="gramEnd"/>
            <w:r>
              <w:rPr>
                <w:sz w:val="24"/>
              </w:rPr>
              <w:t xml:space="preserve"> 464 с.</w:t>
            </w:r>
            <w:r>
              <w:rPr>
                <w:sz w:val="24"/>
              </w:rPr>
              <w:t xml:space="preserve"> – (В помощь школьному учителю</w:t>
            </w:r>
            <w:proofErr w:type="gramStart"/>
            <w:r>
              <w:rPr>
                <w:sz w:val="24"/>
              </w:rPr>
              <w:t>).</w:t>
            </w:r>
            <w:proofErr w:type="spellStart"/>
            <w:r>
              <w:rPr>
                <w:sz w:val="24"/>
              </w:rPr>
              <w:t>Рудницкая</w:t>
            </w:r>
            <w:proofErr w:type="spellEnd"/>
            <w:proofErr w:type="gramEnd"/>
            <w:r>
              <w:rPr>
                <w:sz w:val="24"/>
              </w:rPr>
              <w:t xml:space="preserve"> В. Н. Тесты по математике: 4 класс к учебнику М. И. Моро и др. «Математика. В 2-х частях. 4 класс» / В. Н. </w:t>
            </w:r>
            <w:proofErr w:type="spellStart"/>
            <w:r>
              <w:rPr>
                <w:sz w:val="24"/>
              </w:rPr>
              <w:t>Рудницкая</w:t>
            </w:r>
            <w:proofErr w:type="spellEnd"/>
            <w:r>
              <w:rPr>
                <w:sz w:val="24"/>
              </w:rPr>
              <w:t xml:space="preserve">. – 9- 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«Экзамен»,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(Серия «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методическ</w:t>
            </w:r>
            <w:r>
              <w:rPr>
                <w:sz w:val="24"/>
              </w:rPr>
              <w:t>ий комплект») Самсонова Л. Ю. Самостоятельные работы по математике: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Самсонова.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«Экзамен»,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(Серия</w:t>
            </w:r>
          </w:p>
          <w:p w:rsidR="00304A49" w:rsidRDefault="0034548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комплект»).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4A49">
        <w:trPr>
          <w:trHeight w:val="554"/>
        </w:trPr>
        <w:tc>
          <w:tcPr>
            <w:tcW w:w="1644" w:type="dxa"/>
          </w:tcPr>
          <w:p w:rsidR="00304A49" w:rsidRDefault="0034548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z w:val="24"/>
              </w:rPr>
              <w:t xml:space="preserve"> общ.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4A49" w:rsidRDefault="00304A49">
      <w:pPr>
        <w:spacing w:line="275" w:lineRule="exact"/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8833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Савинов].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223с.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</w:t>
            </w:r>
            <w:r>
              <w:rPr>
                <w:sz w:val="24"/>
              </w:rPr>
              <w:t>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Завершенная предметная линия учебников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«Окружающий мир» (авт. А.А. Плешаков) стр. 368-469. 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мир» для 1 – 4 классов: 66 Плешаков А.А. Окружающий мир. 1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электрон. носителе.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 / 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Плешаков. 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изд. –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Просвещение, 2011, 2013. – 95 с.: ил. – (Школа России</w:t>
            </w:r>
            <w:proofErr w:type="gramStart"/>
            <w:r>
              <w:rPr>
                <w:sz w:val="24"/>
              </w:rPr>
              <w:t>).Ч.</w:t>
            </w:r>
            <w:proofErr w:type="gramEnd"/>
            <w:r>
              <w:rPr>
                <w:sz w:val="24"/>
              </w:rPr>
              <w:t xml:space="preserve"> 2 / А.А. Плешаков. – 4 –е изд. – М.: Просвещение, 2011, 2013. – 95 с.: ил. – (Школа России). Плешаков А</w:t>
            </w:r>
            <w:r>
              <w:rPr>
                <w:sz w:val="24"/>
              </w:rPr>
              <w:t>.А. Окружающий 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 Максимова Т.Н. Поурочные разработки по курсу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А.А.Плешакова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,1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М.:ВАКО</w:t>
            </w:r>
            <w:proofErr w:type="gramEnd"/>
            <w:r>
              <w:rPr>
                <w:sz w:val="24"/>
              </w:rPr>
              <w:t>,2012.-368с.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 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1—4 классы: пособие 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А. А. Плешаков. - М.: Просвещение, 2014. - 205 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А.А. Плешаков. – 4 –е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изд. –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(Школа России</w:t>
            </w:r>
            <w:proofErr w:type="gramStart"/>
            <w:r>
              <w:rPr>
                <w:sz w:val="24"/>
              </w:rPr>
              <w:t>).Ч.</w:t>
            </w:r>
            <w:proofErr w:type="gramEnd"/>
            <w:r>
              <w:rPr>
                <w:sz w:val="24"/>
              </w:rPr>
              <w:t xml:space="preserve"> 2 / А.А. Плешаков. – 4 –е изд. – М.: 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2011, 2013. – 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с.: 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(Школа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России). Плешаков А.А. Окружающий мир. 1 – 4 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2014. Максимова Т.Н. Поурочные разработки по курсу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А.А.Плешакова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A49" w:rsidRDefault="00345488">
            <w:pPr>
              <w:pStyle w:val="TableParagraph"/>
              <w:ind w:right="3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 xml:space="preserve">,1 класс. - </w:t>
            </w:r>
            <w:proofErr w:type="gramStart"/>
            <w:r>
              <w:rPr>
                <w:sz w:val="24"/>
              </w:rPr>
              <w:t>М.:ВАКО</w:t>
            </w:r>
            <w:proofErr w:type="gramEnd"/>
            <w:r>
              <w:rPr>
                <w:sz w:val="24"/>
              </w:rPr>
              <w:t>,2012.-368с. 1 класс Плешаков А. А. Окружающий мир. Рабочие 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«Школа России». 1—4 классы: пособие для учителей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Плешаков. - М.: Просвещение, 2014. - 205 с.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классы. Плешаков А. А. От земли до неба. Атлас-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определитель.–</w:t>
            </w:r>
            <w:proofErr w:type="gramEnd"/>
            <w:r>
              <w:rPr>
                <w:sz w:val="24"/>
              </w:rPr>
              <w:t xml:space="preserve"> 224 с.: ил. Плешаков А. А. Зелёные страницы.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Румянцев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ляне,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pacing w:val="-2"/>
                <w:sz w:val="24"/>
              </w:rPr>
              <w:t>Первыеуроки</w:t>
            </w:r>
            <w:proofErr w:type="spellEnd"/>
          </w:p>
          <w:p w:rsidR="00304A49" w:rsidRDefault="0034548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экологической этики. – 192 с.: ил. Плешаков А. А., </w:t>
            </w:r>
            <w:proofErr w:type="spellStart"/>
            <w:r>
              <w:rPr>
                <w:sz w:val="24"/>
              </w:rPr>
              <w:t>Гара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Тесты. 1-4 класс. Плешаков А. А., Назарова З. Д.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успехив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 с.: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класс.–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Кирпичёва О. Б., </w:t>
            </w:r>
            <w:proofErr w:type="spellStart"/>
            <w:r>
              <w:rPr>
                <w:sz w:val="24"/>
              </w:rPr>
              <w:t>Ионова</w:t>
            </w:r>
            <w:proofErr w:type="spellEnd"/>
            <w:r>
              <w:rPr>
                <w:sz w:val="24"/>
              </w:rPr>
              <w:t xml:space="preserve"> М. А. и др. Окружающий мир.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Обл.Глаголева</w:t>
            </w:r>
            <w:proofErr w:type="spellEnd"/>
            <w:r>
              <w:rPr>
                <w:sz w:val="24"/>
              </w:rPr>
              <w:t xml:space="preserve"> Ю. И., Илюшин Л. </w:t>
            </w:r>
            <w:proofErr w:type="spellStart"/>
            <w:proofErr w:type="gramStart"/>
            <w:r>
              <w:rPr>
                <w:sz w:val="24"/>
              </w:rPr>
              <w:t>С.,Галактионова</w:t>
            </w:r>
            <w:proofErr w:type="spellEnd"/>
            <w:proofErr w:type="gramEnd"/>
            <w:r>
              <w:rPr>
                <w:sz w:val="24"/>
              </w:rPr>
              <w:t xml:space="preserve"> Т. Г. и др. Окружающий мир. Поурочные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методическими рекомендациями. 1 класс.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1655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Савинов].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223с.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304A49" w:rsidRDefault="0034548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учереждений</w:t>
            </w:r>
            <w:proofErr w:type="spellEnd"/>
            <w:r>
              <w:rPr>
                <w:sz w:val="24"/>
              </w:rPr>
              <w:t xml:space="preserve"> с прил. на электрон. носителе. В 2 ч. Ч. 1 / А.А. Плешаков. –3–е изд. –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2012–143с.: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России). Ч. 2 / А.А. Плешаков. –3–е изд. – М.: Просвещение, 2012–143с.: ил. – (Шк</w:t>
            </w:r>
            <w:r>
              <w:rPr>
                <w:sz w:val="24"/>
              </w:rPr>
              <w:t>ола России). Плешаков А.А.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04A49" w:rsidRDefault="00304A49">
      <w:pPr>
        <w:spacing w:line="275" w:lineRule="exact"/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4968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Завершенная предметная линия учебников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«Окружающий мир» (авт. А.А. Плешаков) стр. 368-469. 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мир» для 1 – 4 классов: 66 Плешаков А.А. Окружающий мир. 1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электрон. носителе.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 / 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Плешаков. 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изд. –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Просвещение, 2011, 2013. – 95 с.: ил. – (Школа России</w:t>
            </w:r>
            <w:proofErr w:type="gramStart"/>
            <w:r>
              <w:rPr>
                <w:sz w:val="24"/>
              </w:rPr>
              <w:t>).Ч.</w:t>
            </w:r>
            <w:proofErr w:type="gramEnd"/>
            <w:r>
              <w:rPr>
                <w:sz w:val="24"/>
              </w:rPr>
              <w:t xml:space="preserve"> 2 / А.А. Плешаков. – 4 –е из</w:t>
            </w:r>
            <w:r>
              <w:rPr>
                <w:sz w:val="24"/>
              </w:rPr>
              <w:t>д. – М.: Просвещение, 2011, 2013. – 95 с.: ил. – (Школа России). Плешаков А.А. Окружающий 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 Максимова Т.Н. Поурочные разработки по курсу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А.А.Плешакова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,1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асс.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М.:ВАКО</w:t>
            </w:r>
            <w:proofErr w:type="gramEnd"/>
            <w:r>
              <w:rPr>
                <w:sz w:val="24"/>
              </w:rPr>
              <w:t>,2012.-368с.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 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304A49" w:rsidRDefault="00345488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1—4 классы: пособие 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А. А. Плешаков. - М.: Просвещение, 2014. - 205 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Окружающий мир. 1 – 4 класс. Рабочая тетрадь.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Поурочные разработки по курсу «Окружающий мир», к УМК </w:t>
            </w:r>
            <w:proofErr w:type="spellStart"/>
            <w:r>
              <w:rPr>
                <w:sz w:val="24"/>
              </w:rPr>
              <w:t>А.А.Плешакова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,2 класс. -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М.:ВАКО</w:t>
            </w:r>
            <w:proofErr w:type="gramEnd"/>
            <w:r>
              <w:rPr>
                <w:sz w:val="24"/>
              </w:rPr>
              <w:t>,2012.-368с.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приложения Тесты по предмету «Окружающий</w:t>
            </w:r>
            <w:r>
              <w:rPr>
                <w:sz w:val="24"/>
              </w:rPr>
              <w:t xml:space="preserve"> мир». 2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класс.Ч.1</w:t>
            </w:r>
            <w:proofErr w:type="gramStart"/>
            <w:r>
              <w:rPr>
                <w:sz w:val="24"/>
              </w:rPr>
              <w:t>.:к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учебникуА.А.Плешакова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«Окружающий мир».2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Ч.1.»/</w:t>
            </w:r>
            <w:proofErr w:type="spellStart"/>
            <w:r>
              <w:rPr>
                <w:sz w:val="24"/>
              </w:rPr>
              <w:t>Е.М.Тихомирова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доп.- </w:t>
            </w:r>
            <w:proofErr w:type="gramStart"/>
            <w:r>
              <w:rPr>
                <w:sz w:val="24"/>
              </w:rPr>
              <w:t>М.:</w:t>
            </w:r>
            <w:proofErr w:type="spellStart"/>
            <w:r>
              <w:rPr>
                <w:sz w:val="24"/>
              </w:rPr>
              <w:t>Издательство</w:t>
            </w:r>
            <w:proofErr w:type="gramEnd"/>
            <w:r>
              <w:rPr>
                <w:sz w:val="24"/>
              </w:rPr>
              <w:t>«Экзамен</w:t>
            </w:r>
            <w:proofErr w:type="spellEnd"/>
            <w:r>
              <w:rPr>
                <w:sz w:val="24"/>
              </w:rPr>
              <w:t>», 2012 – 111 [1] с.- (Серия «Учебно- методический</w:t>
            </w:r>
          </w:p>
          <w:p w:rsidR="00304A49" w:rsidRDefault="0034548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комплект»)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мир». 2 класс.Ч</w:t>
            </w:r>
            <w:r>
              <w:rPr>
                <w:sz w:val="24"/>
              </w:rPr>
              <w:t>.2</w:t>
            </w:r>
            <w:proofErr w:type="gramStart"/>
            <w:r>
              <w:rPr>
                <w:sz w:val="24"/>
              </w:rPr>
              <w:t>.:к</w:t>
            </w:r>
            <w:proofErr w:type="gramEnd"/>
            <w:r>
              <w:rPr>
                <w:sz w:val="24"/>
              </w:rPr>
              <w:t xml:space="preserve"> учебнику </w:t>
            </w:r>
            <w:proofErr w:type="spellStart"/>
            <w:r>
              <w:rPr>
                <w:sz w:val="24"/>
              </w:rPr>
              <w:t>А.А.Плешакова</w:t>
            </w:r>
            <w:proofErr w:type="spellEnd"/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«Окружающий мир».2 класс. В 2ч. Ч.2.» </w:t>
            </w:r>
            <w:proofErr w:type="spellStart"/>
            <w:r>
              <w:rPr>
                <w:sz w:val="24"/>
              </w:rPr>
              <w:t>Е.М.Тихомирова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spellStart"/>
            <w:r>
              <w:rPr>
                <w:sz w:val="24"/>
              </w:rPr>
              <w:t>Издательство</w:t>
            </w:r>
            <w:proofErr w:type="gramEnd"/>
            <w:r>
              <w:rPr>
                <w:sz w:val="24"/>
              </w:rPr>
              <w:t>«Экзамен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(Серия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«Учебно-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комплект»)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5520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Савинов].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223с.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Завершенная предметная линия учебников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«Окружающий мир» (авт. А.А. Плешаков) стр. 368-469. 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мир» для </w:t>
            </w:r>
            <w:r>
              <w:rPr>
                <w:sz w:val="24"/>
              </w:rPr>
              <w:t>1 – 4 классов: 66 Плешаков А.А. Окружающий мир. 1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электрон. носителе.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 / 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Плешаков. 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изд. –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Просвещение, 2011, 2013. – 95 с.: ил. – (Школа России</w:t>
            </w:r>
            <w:proofErr w:type="gramStart"/>
            <w:r>
              <w:rPr>
                <w:sz w:val="24"/>
              </w:rPr>
              <w:t>).Ч.</w:t>
            </w:r>
            <w:proofErr w:type="gramEnd"/>
            <w:r>
              <w:rPr>
                <w:sz w:val="24"/>
              </w:rPr>
              <w:t xml:space="preserve"> 2 / А.А. Плешаков. – 4 –е изд. – М.: Просвещение, 2011, 2013. – 95 с.: ил. – (Школа России). Плешаков А.А. Окружающий 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 Максимова Т.Н. По</w:t>
            </w:r>
            <w:r>
              <w:rPr>
                <w:sz w:val="24"/>
              </w:rPr>
              <w:t>урочные разработки по курсу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А.А.Плешакова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4A49" w:rsidRDefault="0034548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,1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М.:ВАКО,2012.-368с.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с прил. на электрон.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носителе.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Плешаков.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М.: Просвещение, 2013. –175с.: ил. – (Школа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России). Плешаков А.А. Окружающий мир. 1 – 4 класс.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сты по предмету «Окружающий мир». 3 класс.Ч.1</w:t>
            </w:r>
            <w:proofErr w:type="gramStart"/>
            <w:r>
              <w:rPr>
                <w:sz w:val="24"/>
              </w:rPr>
              <w:t>.:к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учебникуА.А.Плешакова</w:t>
            </w:r>
            <w:proofErr w:type="spellEnd"/>
            <w:r>
              <w:rPr>
                <w:sz w:val="24"/>
              </w:rPr>
              <w:t xml:space="preserve"> «Окружающий мир».3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Ч.1.»/</w:t>
            </w:r>
            <w:proofErr w:type="spellStart"/>
            <w:r>
              <w:rPr>
                <w:sz w:val="24"/>
              </w:rPr>
              <w:t>Е.М.Тихомирова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10-е</w:t>
            </w:r>
            <w:r>
              <w:rPr>
                <w:spacing w:val="-2"/>
                <w:sz w:val="24"/>
              </w:rPr>
              <w:t xml:space="preserve"> изд.,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М.:Издательство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«Экзамен»,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79 [1] с.- (Серия «Учебно-методический комплект»)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304A49" w:rsidRDefault="0034548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класс.Ч.2</w:t>
            </w:r>
            <w:proofErr w:type="gramStart"/>
            <w:r>
              <w:rPr>
                <w:sz w:val="24"/>
              </w:rPr>
              <w:t>.:к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учебникуА.А.Плешакова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«Окружающий мир».3 класс. В 2ч. Ч.2.» /</w:t>
            </w:r>
            <w:proofErr w:type="spellStart"/>
            <w:r>
              <w:rPr>
                <w:sz w:val="24"/>
              </w:rPr>
              <w:t>Е.М.Тихомирова</w:t>
            </w:r>
            <w:proofErr w:type="spellEnd"/>
            <w:r>
              <w:rPr>
                <w:sz w:val="24"/>
              </w:rPr>
              <w:t xml:space="preserve"> – 10-е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доп.- </w:t>
            </w:r>
            <w:proofErr w:type="spellStart"/>
            <w:proofErr w:type="gramStart"/>
            <w:r>
              <w:rPr>
                <w:sz w:val="24"/>
              </w:rPr>
              <w:t>М.:Издательство</w:t>
            </w:r>
            <w:proofErr w:type="spellEnd"/>
            <w:proofErr w:type="gramEnd"/>
            <w:r>
              <w:rPr>
                <w:sz w:val="24"/>
              </w:rPr>
              <w:t xml:space="preserve"> «Экзамен», 2014. – 79 [1] с. (Серия «Учебно-методический</w:t>
            </w:r>
          </w:p>
          <w:p w:rsidR="00304A49" w:rsidRDefault="0034548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комплект»)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</w:t>
            </w:r>
            <w:r>
              <w:rPr>
                <w:sz w:val="24"/>
              </w:rPr>
              <w:t>тки по курсу «Окружающий мир». К УМК А.А.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04A49" w:rsidRDefault="00304A49">
      <w:pPr>
        <w:spacing w:line="275" w:lineRule="exact"/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5244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1—4 классы: пособие 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А. А. Плешаков. - М.: Просвещение, 2014. - 205 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Плешакова. – М.: «ВАКО», 2013. Электронные приложения к учебникам. 1-4 классы. Плешаков А. А. От земли до неба. Атлас-определитель. – 224 с.: и</w:t>
            </w:r>
            <w:r>
              <w:rPr>
                <w:sz w:val="24"/>
              </w:rPr>
              <w:t>л. Плешаков А. А. Зелёные страницы. – 224 с.: ил. 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Румянцев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поляне,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ил. Плешаков А. А., </w:t>
            </w:r>
            <w:proofErr w:type="spellStart"/>
            <w:r>
              <w:rPr>
                <w:sz w:val="24"/>
              </w:rPr>
              <w:t>Гара</w:t>
            </w:r>
            <w:proofErr w:type="spellEnd"/>
            <w:r>
              <w:rPr>
                <w:sz w:val="24"/>
              </w:rPr>
              <w:t xml:space="preserve"> Н. Н., Назарова З. Д.</w:t>
            </w:r>
          </w:p>
          <w:p w:rsidR="00304A49" w:rsidRDefault="0034548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Окружающий мир. Тесты. 1-4 класс. Плешаков А. 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успехив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классе. – 96 с.: ил. Окружающий мир. Диагностика достижений.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класс.–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Обл.Плешаков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А., Кирпичёва О. Б., </w:t>
            </w:r>
            <w:proofErr w:type="spellStart"/>
            <w:r>
              <w:rPr>
                <w:sz w:val="24"/>
              </w:rPr>
              <w:t>Ионова</w:t>
            </w:r>
            <w:proofErr w:type="spellEnd"/>
            <w:r>
              <w:rPr>
                <w:sz w:val="24"/>
              </w:rPr>
              <w:t xml:space="preserve"> М. А. и др.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Окружающий мир. Методические рекомендации. 3 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Глаголев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Илюшин Л. </w:t>
            </w:r>
            <w:proofErr w:type="spellStart"/>
            <w:proofErr w:type="gramStart"/>
            <w:r>
              <w:rPr>
                <w:sz w:val="24"/>
              </w:rPr>
              <w:t>С.,Галактионова</w:t>
            </w:r>
            <w:proofErr w:type="spellEnd"/>
            <w:proofErr w:type="gramEnd"/>
            <w:r>
              <w:rPr>
                <w:sz w:val="24"/>
              </w:rPr>
              <w:t xml:space="preserve"> Т. Г. и др. Окружающий мир.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Поурочныеразработки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Технологическиекарты</w:t>
            </w:r>
            <w:proofErr w:type="spellEnd"/>
            <w:r>
              <w:rPr>
                <w:sz w:val="24"/>
              </w:rPr>
              <w:t xml:space="preserve"> уроков. 3 класс. – 176 с. – </w:t>
            </w:r>
            <w:proofErr w:type="spellStart"/>
            <w:r>
              <w:rPr>
                <w:sz w:val="24"/>
              </w:rPr>
              <w:t>Обл.Плешаков</w:t>
            </w:r>
            <w:proofErr w:type="spellEnd"/>
            <w:r>
              <w:rPr>
                <w:sz w:val="24"/>
              </w:rPr>
              <w:t xml:space="preserve"> А. А. Окружающий мир. Комплект демонстрационных таблиц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5244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 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Савинов].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223с.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 – 528 с. Завершенная предметная линия учебников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«Окружающий мир» (авт. А.А. Плешаков) стр. 368-469. 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мир» для 1 – 4 классов: 66 Плешаков А.А. Окружающий мир. 1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электрон. носителе.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 / 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Плешаков. 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изд. –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Просвещение, 2011, 2013. – 95 с.: ил. – (Школа Ро</w:t>
            </w:r>
            <w:r>
              <w:rPr>
                <w:sz w:val="24"/>
              </w:rPr>
              <w:t>ссии</w:t>
            </w:r>
            <w:proofErr w:type="gramStart"/>
            <w:r>
              <w:rPr>
                <w:sz w:val="24"/>
              </w:rPr>
              <w:t>).Ч.</w:t>
            </w:r>
            <w:proofErr w:type="gramEnd"/>
            <w:r>
              <w:rPr>
                <w:sz w:val="24"/>
              </w:rPr>
              <w:t xml:space="preserve"> 2 / А.А. Плешаков. – 4 –е изд. – М.: Просвещение, 2011, 2013. – 95 с.: ил. – (Школа России). Плешаков А.А. Окружающий 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 Максимова Т.Н. Поурочные разработки по курсу</w:t>
            </w:r>
          </w:p>
          <w:p w:rsidR="00304A49" w:rsidRDefault="0034548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А.А.Плешакова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с прил. на</w:t>
            </w:r>
          </w:p>
          <w:p w:rsidR="00304A49" w:rsidRDefault="0034548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электрон.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Плешаков.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2– е изд. – М.: Просвещение, 2014, 2015. – 95 с.: ил. –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(Школа России). Ч. 2 / А.А. Плешаков. – 2</w:t>
            </w:r>
            <w:r>
              <w:rPr>
                <w:sz w:val="24"/>
              </w:rPr>
              <w:t>–е изд. –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(Школа России). Плешаков А.А. Окружающий мир. 1 – 4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2015. Плешаков А.А., </w:t>
            </w:r>
            <w:proofErr w:type="spellStart"/>
            <w:r>
              <w:rPr>
                <w:sz w:val="24"/>
              </w:rPr>
              <w:t>Гара</w:t>
            </w:r>
            <w:proofErr w:type="spellEnd"/>
            <w:r>
              <w:rPr>
                <w:sz w:val="24"/>
              </w:rPr>
              <w:t xml:space="preserve"> Н.Н., Назарова З.Д.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классы.-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Просвещение,2015.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2"/>
                <w:sz w:val="24"/>
              </w:rPr>
              <w:t xml:space="preserve"> Поурочные</w:t>
            </w:r>
          </w:p>
          <w:p w:rsidR="00304A49" w:rsidRDefault="00345488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разработки по курсу «Окружающий мир». 4 класс –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416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 к учебникам. 1-4 классы. Плешаков А. А. От земли 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Атлас-определитель.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Плешаков А. А. Зелёные страницы. – 224 с.: ил. Плешаков А. А., Румянцев А. А. Великан на поляне, или Первые уроки экологической этики. – 192 с.: ил. Плешаков А. А., </w:t>
            </w:r>
            <w:proofErr w:type="spellStart"/>
            <w:r>
              <w:rPr>
                <w:sz w:val="24"/>
              </w:rPr>
              <w:t>Гара</w:t>
            </w:r>
            <w:proofErr w:type="spellEnd"/>
            <w:r>
              <w:rPr>
                <w:sz w:val="24"/>
              </w:rPr>
              <w:t xml:space="preserve"> Н. Н., Назарова З. Д. Окружающий мир.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304A49" w:rsidRDefault="00304A49">
      <w:pPr>
        <w:spacing w:line="275" w:lineRule="exact"/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3311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,1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М.:ВАКО</w:t>
            </w:r>
            <w:proofErr w:type="gramEnd"/>
            <w:r>
              <w:rPr>
                <w:sz w:val="24"/>
              </w:rPr>
              <w:t>,2012.-368с.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 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1—4 классы: пособие 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А. А. Плешаков. - М.: Просвещение, 2014. - 205 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Тесты. 1-4 класс. Плешаков А. А., Назарова З. Д. 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успехив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класс.–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Обл.Плешаков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Кирпичёва О. Б., </w:t>
            </w:r>
            <w:proofErr w:type="spellStart"/>
            <w:r>
              <w:rPr>
                <w:sz w:val="24"/>
              </w:rPr>
              <w:t>Ионова</w:t>
            </w:r>
            <w:proofErr w:type="spellEnd"/>
            <w:r>
              <w:rPr>
                <w:sz w:val="24"/>
              </w:rPr>
              <w:t xml:space="preserve"> М. А. и др. Окружающий мир.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Обл. Глаголева Ю. И., Илюшин Л. </w:t>
            </w:r>
            <w:proofErr w:type="spellStart"/>
            <w:proofErr w:type="gramStart"/>
            <w:r>
              <w:rPr>
                <w:sz w:val="24"/>
              </w:rPr>
              <w:t>С.,Галактионова</w:t>
            </w:r>
            <w:proofErr w:type="spellEnd"/>
            <w:proofErr w:type="gramEnd"/>
            <w:r>
              <w:rPr>
                <w:sz w:val="24"/>
              </w:rPr>
              <w:t xml:space="preserve"> Т. Г. и др. Окружающий мир. Поурочные</w:t>
            </w:r>
          </w:p>
          <w:p w:rsidR="00304A49" w:rsidRDefault="0034548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разработки.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класс. – 176 с. – </w:t>
            </w:r>
            <w:proofErr w:type="spellStart"/>
            <w:r>
              <w:rPr>
                <w:sz w:val="24"/>
              </w:rPr>
              <w:t>Обл.Плешаков</w:t>
            </w:r>
            <w:proofErr w:type="spellEnd"/>
            <w:r>
              <w:rPr>
                <w:sz w:val="24"/>
              </w:rPr>
              <w:t xml:space="preserve"> А. А. Окружающий мир.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Комплект демонстрационных таблиц с</w:t>
            </w:r>
            <w:r>
              <w:rPr>
                <w:sz w:val="24"/>
              </w:rPr>
              <w:t xml:space="preserve"> методическими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3312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2"/>
              <w:ind w:left="108" w:right="1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образовательной программы образовательного учреждения.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Данилюк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комплексного учебного курса «Основы религиозных культур и светской этики». Сборник «Программы общеобразовательных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учреждений.4, 5. классы. «Основы духовно-нравственной 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культур»: </w:t>
            </w:r>
            <w:proofErr w:type="spellStart"/>
            <w:r>
              <w:rPr>
                <w:sz w:val="24"/>
              </w:rPr>
              <w:t>М.:.Издательство</w:t>
            </w:r>
            <w:proofErr w:type="spellEnd"/>
            <w:r>
              <w:rPr>
                <w:sz w:val="24"/>
              </w:rPr>
              <w:t xml:space="preserve"> «Дрофа»</w:t>
            </w:r>
            <w:r>
              <w:rPr>
                <w:sz w:val="24"/>
              </w:rPr>
              <w:t>, 2013.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2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учебному пособию Основы религиозных культур и светской этики. 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4-5 классов общеобразовательных учреждений. М.: Просвещение, 2011. Основы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духовно-нравственной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 Основы религиозных культур и светской этики.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общеобразовательных учреждений/ В.А. Тишков, </w:t>
            </w:r>
            <w:proofErr w:type="spellStart"/>
            <w:r>
              <w:rPr>
                <w:sz w:val="24"/>
              </w:rPr>
              <w:t>Т.Д.Шапошникова</w:t>
            </w:r>
            <w:proofErr w:type="spellEnd"/>
            <w:r>
              <w:rPr>
                <w:sz w:val="24"/>
              </w:rPr>
              <w:t xml:space="preserve">, О.Е. </w:t>
            </w:r>
            <w:proofErr w:type="spellStart"/>
            <w:r>
              <w:rPr>
                <w:sz w:val="24"/>
              </w:rPr>
              <w:t>Казьмина</w:t>
            </w:r>
            <w:proofErr w:type="spellEnd"/>
            <w:r>
              <w:rPr>
                <w:sz w:val="24"/>
              </w:rPr>
              <w:t xml:space="preserve"> и др.; под ред.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Тишкова,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Т.Д.Шапошниковой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М.: Просвещение, </w:t>
            </w:r>
            <w:r>
              <w:rPr>
                <w:sz w:val="24"/>
              </w:rPr>
              <w:t>2012. – 240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2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4A49">
        <w:trPr>
          <w:trHeight w:val="3865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 программы образовательного учреждения. 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Савинов].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</w:p>
          <w:p w:rsidR="00304A49" w:rsidRDefault="00345488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— М.: Просвещение, 2012. — 223с. — (Стандарты второго поколения); Авторской программы Г.П. Сергеевой, Е. Д. Критской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1-4 классы. Рабочие программы. Предметная линия Г.П.</w:t>
            </w:r>
          </w:p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Сергеевой,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учителей</w:t>
            </w:r>
          </w:p>
          <w:p w:rsidR="00304A49" w:rsidRDefault="00345488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Сергеева, Т.С.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). — 3-е изд. – М.: </w:t>
            </w:r>
            <w:proofErr w:type="spellStart"/>
            <w:r>
              <w:rPr>
                <w:sz w:val="24"/>
              </w:rPr>
              <w:t>Просвящение</w:t>
            </w:r>
            <w:proofErr w:type="spellEnd"/>
            <w:r>
              <w:rPr>
                <w:sz w:val="24"/>
              </w:rPr>
              <w:t>, 2012. – 64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учеб. </w:t>
            </w:r>
            <w:r>
              <w:rPr>
                <w:spacing w:val="-5"/>
                <w:sz w:val="24"/>
              </w:rPr>
              <w:t>для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Г.П. Сергеева, Т.С.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 – 3-е изд. – М.: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Сергеева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Музыка. Рабочая тетрадь. 1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2015.Критская Е.Д., Сергеева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Музыка. Хрестоматия музыкального материала. 1 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2014.Критская Е.Д., Сергеева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304A49" w:rsidRDefault="0034548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Фонохрестоматия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материала. 1 класс. 2 класс. 3 класс. 4 класс. – </w:t>
            </w:r>
            <w:proofErr w:type="spellStart"/>
            <w:proofErr w:type="gramStart"/>
            <w:r>
              <w:rPr>
                <w:sz w:val="24"/>
              </w:rPr>
              <w:t>М.:Просвещение</w:t>
            </w:r>
            <w:proofErr w:type="spellEnd"/>
            <w:proofErr w:type="gramEnd"/>
            <w:r>
              <w:rPr>
                <w:sz w:val="24"/>
              </w:rPr>
              <w:t>, 2014. (СД, МР3) Критская Е. Д., Сергеева Г. П.,</w:t>
            </w:r>
          </w:p>
          <w:p w:rsidR="00304A49" w:rsidRDefault="0034548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2"/>
                <w:sz w:val="24"/>
              </w:rPr>
              <w:t xml:space="preserve"> Поурочные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04A49" w:rsidRDefault="00304A49">
      <w:pPr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845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551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разработки.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1–4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2014. </w:t>
            </w:r>
            <w:r>
              <w:rPr>
                <w:spacing w:val="-4"/>
                <w:sz w:val="24"/>
              </w:rPr>
              <w:t>256с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6349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 w:right="1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 программы образовательного учреждения. 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Савинов].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</w:p>
          <w:p w:rsidR="00304A49" w:rsidRDefault="00345488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— М.: Просвещение, 2012. — 223с. — (Стандарты второго поколения); Авторской программы Г.П. Сергеевой, Е. Д. Критской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1-4 классы. Рабочие программы. Предметная линия Г.П.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Сергеевой,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Сергеева, Т.С.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). — 3-е изд. – М.: </w:t>
            </w:r>
            <w:proofErr w:type="spellStart"/>
            <w:r>
              <w:rPr>
                <w:sz w:val="24"/>
              </w:rPr>
              <w:t>Просвящение</w:t>
            </w:r>
            <w:proofErr w:type="spellEnd"/>
            <w:r>
              <w:rPr>
                <w:sz w:val="24"/>
              </w:rPr>
              <w:t>, 2012. – 64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класс: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учеб.для</w:t>
            </w:r>
            <w:proofErr w:type="spellEnd"/>
            <w:proofErr w:type="gramEnd"/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Г.П. Сергеева, Т.С.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 – 4-е изд. – М.: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Е.Д. Музыка. 3 класс: </w:t>
            </w:r>
            <w:proofErr w:type="spellStart"/>
            <w:proofErr w:type="gramStart"/>
            <w:r>
              <w:rPr>
                <w:sz w:val="24"/>
              </w:rPr>
              <w:t>учеб.для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  <w:p w:rsidR="00304A49" w:rsidRDefault="00345488">
            <w:pPr>
              <w:pStyle w:val="TableParagraph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 – 4-е изд. – М.: Просвещение, 2013, 2014.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класс: </w:t>
            </w:r>
            <w:proofErr w:type="spellStart"/>
            <w:proofErr w:type="gramStart"/>
            <w:r>
              <w:rPr>
                <w:sz w:val="24"/>
              </w:rPr>
              <w:t>учеб.для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организаций / Е.Д. Критская, Г.П. Сергеева, Т.С.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 – 4-е изд. – М.: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z w:val="24"/>
              </w:rPr>
              <w:t xml:space="preserve">, Сергеева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Музыка. Рабочая тетрадь. 1 класс. 2 класс. 3 класс. 4 класс. – М.: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Просвещение, 2015. Критская Е.Д., Сергеева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 материала. 1 класс. 2 класс. 3 класс. 4 класс. – М.: Просвещение</w:t>
            </w:r>
            <w:r>
              <w:rPr>
                <w:sz w:val="24"/>
              </w:rPr>
              <w:t>, 2014. Критская Е.Д., Сергеева Г.П.,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Музыка. Фонохрестоматия 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класс. – М.: Просвещение, 2014. (СД, МР3)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 музыки. Поурочные разработки. 1–4 классы. М.:</w:t>
            </w:r>
          </w:p>
          <w:p w:rsidR="00304A49" w:rsidRDefault="0034548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256с.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304A49">
        <w:trPr>
          <w:trHeight w:val="3036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поколения), Авторской</w:t>
            </w:r>
          </w:p>
          <w:p w:rsidR="00304A49" w:rsidRDefault="00345488">
            <w:pPr>
              <w:pStyle w:val="TableParagraph"/>
              <w:spacing w:before="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 Т.Я. «Изобразительное искусство» для 1 – 4 классов: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Т. Я. Изобразительное 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под редакцией Т. Я.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. 1–4 классы [Текст] / Т. Я.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, Л. В. Ершова, Г. А. </w:t>
            </w: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. – </w:t>
            </w:r>
            <w:proofErr w:type="gramStart"/>
            <w:r>
              <w:rPr>
                <w:sz w:val="24"/>
              </w:rPr>
              <w:t>М. :</w:t>
            </w:r>
            <w:proofErr w:type="gramEnd"/>
          </w:p>
          <w:p w:rsidR="00304A49" w:rsidRDefault="0034548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Т.Я. Изобразительное искусство. 1 класс: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учеб.для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Т.Я</w:t>
            </w:r>
          </w:p>
          <w:p w:rsidR="00304A49" w:rsidRDefault="00345488">
            <w:pPr>
              <w:pStyle w:val="TableParagraph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Л.В. Ершова. – М.: Просвещение, 2012.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159с.: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(Перспектива).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Ершова Л. В., </w:t>
            </w:r>
            <w:proofErr w:type="spellStart"/>
            <w:r>
              <w:rPr>
                <w:sz w:val="24"/>
              </w:rPr>
              <w:t>Щирова</w:t>
            </w:r>
            <w:proofErr w:type="spellEnd"/>
            <w:r>
              <w:rPr>
                <w:sz w:val="24"/>
              </w:rPr>
              <w:t xml:space="preserve"> А. Н. и др. Изобразительное искусство. Творческая тетрадь. 1 класс. М.:</w:t>
            </w:r>
          </w:p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Просвещение, 2015. – 48 с.: </w:t>
            </w:r>
            <w:proofErr w:type="spellStart"/>
            <w:r>
              <w:rPr>
                <w:sz w:val="24"/>
              </w:rPr>
              <w:t>ил.Шпикалова</w:t>
            </w:r>
            <w:proofErr w:type="spellEnd"/>
            <w:r>
              <w:rPr>
                <w:sz w:val="24"/>
              </w:rPr>
              <w:t xml:space="preserve"> Т. Я., Ершова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образительного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 Поурочные разработки. 1–4 классы. – М.:</w:t>
            </w:r>
          </w:p>
          <w:p w:rsidR="00304A49" w:rsidRDefault="003454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4A49">
        <w:trPr>
          <w:trHeight w:val="553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2класс: </w:t>
            </w:r>
            <w:proofErr w:type="spellStart"/>
            <w:r>
              <w:rPr>
                <w:sz w:val="24"/>
              </w:rPr>
              <w:t>учеб.для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учреждений/ Т.Я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04A49" w:rsidRDefault="00304A49">
      <w:pPr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3311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поколения), Авторской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 Т.Я. «Изобразительное искусство» для 1 – 4 классов: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Т. Я. Изобразительное 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под редакцией Т. Я.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. 1–4 классы [Текст] / Т. Я.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, Л. В. Ершова, Г. А. </w:t>
            </w:r>
            <w:proofErr w:type="spellStart"/>
            <w:r>
              <w:rPr>
                <w:sz w:val="24"/>
              </w:rPr>
              <w:t>Пор</w:t>
            </w:r>
            <w:r>
              <w:rPr>
                <w:sz w:val="24"/>
              </w:rPr>
              <w:t>овская</w:t>
            </w:r>
            <w:proofErr w:type="spellEnd"/>
            <w:r>
              <w:rPr>
                <w:sz w:val="24"/>
              </w:rPr>
              <w:t xml:space="preserve">. – </w:t>
            </w:r>
            <w:proofErr w:type="gramStart"/>
            <w:r>
              <w:rPr>
                <w:sz w:val="24"/>
              </w:rPr>
              <w:t>М. :</w:t>
            </w:r>
            <w:proofErr w:type="gramEnd"/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Ершова.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2012– 175с.: ил. – (Перспектива).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Т. Я.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 искусство. Творческая тетрадь. 2 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[Текст]: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учреждений / Т. Я. </w:t>
            </w:r>
            <w:proofErr w:type="spellStart"/>
            <w:r>
              <w:rPr>
                <w:sz w:val="24"/>
              </w:rPr>
              <w:t>Шпикалов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, Л. В. Ершова, Н. Р. Макарова. – М.: Просвещение, 2014.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, Т. </w:t>
            </w:r>
            <w:proofErr w:type="spellStart"/>
            <w:r>
              <w:rPr>
                <w:sz w:val="24"/>
              </w:rPr>
              <w:t>Я.Методическое</w:t>
            </w:r>
            <w:proofErr w:type="spellEnd"/>
            <w:r>
              <w:rPr>
                <w:sz w:val="24"/>
              </w:rPr>
              <w:t xml:space="preserve"> пособие к учебнику</w:t>
            </w:r>
          </w:p>
          <w:p w:rsidR="00304A49" w:rsidRDefault="00345488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2класс»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Ершова Л. В. Уроки изобразительного искусства.</w:t>
            </w:r>
          </w:p>
          <w:p w:rsidR="00304A49" w:rsidRDefault="00345488">
            <w:pPr>
              <w:pStyle w:val="TableParagraph"/>
              <w:spacing w:line="270" w:lineRule="atLeast"/>
              <w:ind w:right="1282"/>
              <w:jc w:val="both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1–4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 Просвещение, 2014.– 256 с.: ил.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3864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поколения), Авторской</w:t>
            </w:r>
          </w:p>
          <w:p w:rsidR="00304A49" w:rsidRDefault="003454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для 1 – 4 классов: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Т. Я. Изобразительное искусство и художественный труд. Програм</w:t>
            </w:r>
            <w:r>
              <w:rPr>
                <w:sz w:val="24"/>
              </w:rPr>
              <w:t>ма и</w:t>
            </w:r>
          </w:p>
          <w:p w:rsidR="00304A49" w:rsidRDefault="00345488">
            <w:pPr>
              <w:pStyle w:val="TableParagraph"/>
              <w:ind w:left="108" w:right="34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под редакцией Т. Я.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. 1–4 классы [Текст] / Т. Я.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, Л. В. Ершова, Г. А. </w:t>
            </w: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. – </w:t>
            </w:r>
            <w:proofErr w:type="gramStart"/>
            <w:r>
              <w:rPr>
                <w:sz w:val="24"/>
              </w:rPr>
              <w:t>М. :</w:t>
            </w:r>
            <w:proofErr w:type="gramEnd"/>
          </w:p>
          <w:p w:rsidR="00304A49" w:rsidRDefault="0034548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2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2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Т.Я. Изобразительное искусство. 3 класс: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учеб.для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Т.Я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Ершова.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2014. – 175с.: ил. – (Перспектива).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Т. Я.</w:t>
            </w:r>
          </w:p>
          <w:p w:rsidR="00304A49" w:rsidRDefault="0034548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Изобразительное искусство. Творческая тетрадь. 3 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[Текст]: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учреждений / Т. Я.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Л. В. Ершова, Н. Р. Макарова. – М.: Просвещение, 2014.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Т. Я. Методическое пособие к учебнику</w:t>
            </w:r>
          </w:p>
          <w:p w:rsidR="00304A49" w:rsidRDefault="003454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Шпикалова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разработки. 1–4 классы. – М.: Просвещение, 2014.– 256 с.: ил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2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04A49">
        <w:trPr>
          <w:trHeight w:val="3314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ФГОС</w:t>
              </w:r>
            </w:hyperlink>
            <w:r>
              <w:rPr>
                <w:sz w:val="24"/>
              </w:rPr>
              <w:t xml:space="preserve">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поколения), Авторской</w:t>
            </w:r>
          </w:p>
          <w:p w:rsidR="00304A49" w:rsidRDefault="00345488">
            <w:pPr>
              <w:pStyle w:val="TableParagraph"/>
              <w:spacing w:before="1"/>
              <w:ind w:left="108" w:right="19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для 1 – 4 классов: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, Т. Я. Изобразительное </w:t>
            </w:r>
            <w:r>
              <w:rPr>
                <w:sz w:val="24"/>
              </w:rPr>
              <w:t>искусство и художественный труд. Программа и</w:t>
            </w:r>
          </w:p>
          <w:p w:rsidR="00304A49" w:rsidRDefault="00345488">
            <w:pPr>
              <w:pStyle w:val="TableParagraph"/>
              <w:ind w:left="108" w:right="34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под редакцией Т. Я.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. 1–4 классы [Текст] / Т. Я.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, Л. В. Ершова, Г. А. </w:t>
            </w: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. – </w:t>
            </w:r>
            <w:proofErr w:type="gramStart"/>
            <w:r>
              <w:rPr>
                <w:sz w:val="24"/>
              </w:rPr>
              <w:t>М. :</w:t>
            </w:r>
            <w:proofErr w:type="gramEnd"/>
          </w:p>
          <w:p w:rsidR="00304A49" w:rsidRDefault="00345488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2011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Т.Я. Изобразительное искусство. 3 класс: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учеб.для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Т.Я</w:t>
            </w:r>
          </w:p>
          <w:p w:rsidR="00304A49" w:rsidRDefault="00345488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Ершова.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2014. – 175с.: ил. – (Перспектива).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Т. Я.</w:t>
            </w:r>
          </w:p>
          <w:p w:rsidR="00304A49" w:rsidRDefault="00345488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Изобразительное искусство. Творческая тетрадь. 3 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[Текст]: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учреждений / Т. Я.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, Л. В. Ершова, Н. Р. Макарова. – М.: Просвещение, 2014.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Т. Я. Методическое пособие к учебнику</w:t>
            </w:r>
          </w:p>
          <w:p w:rsidR="00304A49" w:rsidRDefault="003454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  <w:p w:rsidR="00304A49" w:rsidRDefault="0034548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 Я., Ершова Л. В. Уроки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304A49" w:rsidRDefault="00304A49">
      <w:pPr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845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686"/>
        <w:gridCol w:w="991"/>
        <w:gridCol w:w="5671"/>
        <w:gridCol w:w="991"/>
      </w:tblGrid>
      <w:tr w:rsidR="00304A49">
        <w:trPr>
          <w:trHeight w:val="551"/>
        </w:trPr>
        <w:tc>
          <w:tcPr>
            <w:tcW w:w="1644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6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разработки. 1–4 классы. – М.: Просвещение, 2014.– 256 с.: ил.</w:t>
            </w:r>
          </w:p>
        </w:tc>
        <w:tc>
          <w:tcPr>
            <w:tcW w:w="991" w:type="dxa"/>
          </w:tcPr>
          <w:p w:rsidR="00304A49" w:rsidRDefault="00304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04A49">
        <w:trPr>
          <w:trHeight w:val="1106"/>
        </w:trPr>
        <w:tc>
          <w:tcPr>
            <w:tcW w:w="1644" w:type="dxa"/>
          </w:tcPr>
          <w:p w:rsidR="00304A49" w:rsidRDefault="003454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КТНД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и примерной учебной программы курса</w:t>
            </w:r>
          </w:p>
          <w:p w:rsidR="00304A49" w:rsidRDefault="0034548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Дагестана»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КТНД.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Мирзоев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НИИ Педагогики, 2012. – 137 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04A49">
        <w:trPr>
          <w:trHeight w:val="2484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 Авторской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 линия учебников В. И. Ляха. 1–4 классы. М.:</w:t>
            </w:r>
          </w:p>
          <w:p w:rsidR="00304A49" w:rsidRDefault="0034548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учеб.для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учреждений / В.И. Лях. – 12-е изд.,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 В.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рекомендации.1–4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160с.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04A49">
        <w:trPr>
          <w:trHeight w:val="2759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 Примерной основной образовательной программы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Савинов]. — 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 М.: Просвещение, 2012. — 223с. — (Стандарты второго поколения) Авторской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Рабочиепрограммы</w:t>
            </w:r>
            <w:proofErr w:type="spellEnd"/>
            <w:r>
              <w:rPr>
                <w:sz w:val="24"/>
              </w:rPr>
              <w:t xml:space="preserve">. Предметная </w:t>
            </w:r>
            <w:proofErr w:type="spellStart"/>
            <w:r>
              <w:rPr>
                <w:sz w:val="24"/>
              </w:rPr>
              <w:t>линияучебников</w:t>
            </w:r>
            <w:proofErr w:type="spellEnd"/>
            <w:r>
              <w:rPr>
                <w:sz w:val="24"/>
              </w:rPr>
              <w:t xml:space="preserve"> В. И. Ляха. 1–4 классы. М.:</w:t>
            </w:r>
          </w:p>
          <w:p w:rsidR="00304A49" w:rsidRDefault="00345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учеб.для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учреждений / В.И. Лях. – 12-е изд.,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 В.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культура.Методические</w:t>
            </w:r>
            <w:proofErr w:type="spellEnd"/>
            <w:proofErr w:type="gramEnd"/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рекомендации.1–4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160с.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304A49">
        <w:trPr>
          <w:trHeight w:val="1103"/>
        </w:trPr>
        <w:tc>
          <w:tcPr>
            <w:tcW w:w="1644" w:type="dxa"/>
          </w:tcPr>
          <w:p w:rsidR="00304A49" w:rsidRDefault="003454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Федерального</w:t>
            </w:r>
          </w:p>
          <w:p w:rsidR="00304A49" w:rsidRDefault="00345488">
            <w:pPr>
              <w:pStyle w:val="TableParagraph"/>
              <w:spacing w:line="270" w:lineRule="atLeas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компонента государственного стандарта 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hyperlink r:id="rId7">
              <w:r>
                <w:rPr>
                  <w:sz w:val="24"/>
                </w:rPr>
                <w:t>го</w:t>
              </w:r>
            </w:hyperlink>
            <w:r>
              <w:rPr>
                <w:sz w:val="24"/>
              </w:rPr>
              <w:t xml:space="preserve"> 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"Родной </w:t>
            </w:r>
            <w:r>
              <w:rPr>
                <w:spacing w:val="-2"/>
                <w:sz w:val="24"/>
              </w:rPr>
              <w:t>язык".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Гайдаров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 Магомедов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 И. М</w:t>
            </w:r>
            <w:r>
              <w:rPr>
                <w:sz w:val="24"/>
              </w:rPr>
              <w:t>ахачкала, 2013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304A49">
        <w:trPr>
          <w:trHeight w:val="2208"/>
        </w:trPr>
        <w:tc>
          <w:tcPr>
            <w:tcW w:w="1644" w:type="dxa"/>
          </w:tcPr>
          <w:p w:rsidR="00304A49" w:rsidRDefault="003454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Родная литература</w:t>
            </w:r>
          </w:p>
        </w:tc>
        <w:tc>
          <w:tcPr>
            <w:tcW w:w="6686" w:type="dxa"/>
          </w:tcPr>
          <w:p w:rsidR="00304A49" w:rsidRDefault="0034548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Федерального</w:t>
            </w:r>
          </w:p>
          <w:p w:rsidR="00304A49" w:rsidRDefault="00345488">
            <w:pPr>
              <w:pStyle w:val="TableParagraph"/>
              <w:ind w:left="108" w:right="285"/>
              <w:jc w:val="both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"Родная </w:t>
            </w:r>
            <w:r>
              <w:rPr>
                <w:spacing w:val="-2"/>
                <w:sz w:val="24"/>
              </w:rPr>
              <w:t>литература".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Магомедов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Гайдаров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 Махачкала, 2015.</w:t>
            </w:r>
          </w:p>
          <w:p w:rsidR="00304A49" w:rsidRDefault="0034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Лезгинская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Рамалданов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 Махачкала, 2013</w:t>
            </w:r>
          </w:p>
          <w:p w:rsidR="00304A49" w:rsidRDefault="00345488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Лезгинская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Б., </w:t>
            </w:r>
            <w:proofErr w:type="spellStart"/>
            <w:r>
              <w:rPr>
                <w:sz w:val="24"/>
              </w:rPr>
              <w:t>Юзбеков</w:t>
            </w:r>
            <w:proofErr w:type="spellEnd"/>
            <w:r>
              <w:rPr>
                <w:sz w:val="24"/>
              </w:rPr>
              <w:t xml:space="preserve"> А. Н. Махачкала, 2014</w:t>
            </w:r>
          </w:p>
          <w:p w:rsidR="00304A49" w:rsidRDefault="003454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Лезгинская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Махачкала, 2007</w:t>
            </w:r>
          </w:p>
        </w:tc>
        <w:tc>
          <w:tcPr>
            <w:tcW w:w="991" w:type="dxa"/>
          </w:tcPr>
          <w:p w:rsidR="00304A49" w:rsidRDefault="003454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304A49" w:rsidRDefault="00304A49">
      <w:pPr>
        <w:spacing w:line="275" w:lineRule="exact"/>
        <w:jc w:val="center"/>
        <w:rPr>
          <w:sz w:val="24"/>
        </w:rPr>
        <w:sectPr w:rsidR="00304A49">
          <w:type w:val="continuous"/>
          <w:pgSz w:w="16840" w:h="11910" w:orient="landscape"/>
          <w:pgMar w:top="260" w:right="420" w:bottom="280" w:left="200" w:header="720" w:footer="720" w:gutter="0"/>
          <w:cols w:space="720"/>
        </w:sectPr>
      </w:pPr>
    </w:p>
    <w:p w:rsidR="00304A49" w:rsidRDefault="00304A49">
      <w:pPr>
        <w:ind w:left="3144"/>
        <w:rPr>
          <w:sz w:val="20"/>
        </w:rPr>
      </w:pPr>
      <w:bookmarkStart w:id="0" w:name="_GoBack"/>
      <w:bookmarkEnd w:id="0"/>
    </w:p>
    <w:sectPr w:rsidR="00304A49">
      <w:pgSz w:w="16840" w:h="11910" w:orient="landscape"/>
      <w:pgMar w:top="560" w:right="4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4A49"/>
    <w:rsid w:val="00304A49"/>
    <w:rsid w:val="003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7FEC"/>
  <w15:docId w15:val="{8D2C1ED6-C66A-47DD-863A-9985CFE0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44" w:hanging="232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eng.ru/d/engl/engl6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eng.ru/d/engl/engl67.htm" TargetMode="External"/><Relationship Id="rId5" Type="http://schemas.openxmlformats.org/officeDocument/2006/relationships/hyperlink" Target="http://www.alleng.ru/d/engl/engl67.htm" TargetMode="External"/><Relationship Id="rId4" Type="http://schemas.openxmlformats.org/officeDocument/2006/relationships/hyperlink" Target="http://www.alleng.ru/d/engl/engl6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5806</Words>
  <Characters>33098</Characters>
  <Application>Microsoft Office Word</Application>
  <DocSecurity>0</DocSecurity>
  <Lines>275</Lines>
  <Paragraphs>77</Paragraphs>
  <ScaleCrop>false</ScaleCrop>
  <Company/>
  <LinksUpToDate>false</LinksUpToDate>
  <CharactersWithSpaces>38827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3</cp:revision>
  <dcterms:created xsi:type="dcterms:W3CDTF">2023-11-12T20:04:00Z</dcterms:created>
  <dcterms:modified xsi:type="dcterms:W3CDTF">2023-11-12T20:06:00Z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LastSaved">
    <vt:filetime>2023-11-12T00:00:00Z</vt:filetime>
  </property>
  <property fmtid="{D5CDD505-2E9C-101B-9397-08002B2CF9AE}" pid="4" name="Producer">
    <vt:lpwstr>phpdocx</vt:lpwstr>
  </property>
</Properties>
</file>