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F1" w:rsidRPr="00CD7BEB" w:rsidRDefault="00CD7BEB">
      <w:pPr>
        <w:spacing w:after="0"/>
        <w:ind w:left="120"/>
        <w:rPr>
          <w:lang w:val="ru-RU"/>
        </w:rPr>
      </w:pPr>
      <w:bookmarkStart w:id="0" w:name="block-8339080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22.5pt">
            <v:imagedata r:id="rId5" o:title="WhatsApp Image 2023-11-12 at 21.48.56 (1)"/>
          </v:shape>
        </w:pict>
      </w:r>
      <w:bookmarkStart w:id="1" w:name="_GoBack"/>
      <w:bookmarkEnd w:id="1"/>
    </w:p>
    <w:p w:rsidR="004C59F1" w:rsidRPr="00CD7BEB" w:rsidRDefault="004C59F1">
      <w:pPr>
        <w:rPr>
          <w:lang w:val="ru-RU"/>
        </w:rPr>
        <w:sectPr w:rsidR="004C59F1" w:rsidRPr="00CD7BEB">
          <w:pgSz w:w="11906" w:h="16383"/>
          <w:pgMar w:top="1134" w:right="850" w:bottom="1134" w:left="1701" w:header="720" w:footer="720" w:gutter="0"/>
          <w:cols w:space="720"/>
        </w:sect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bookmarkStart w:id="2" w:name="block-8339086"/>
      <w:bookmarkEnd w:id="0"/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CD7BEB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CD7BEB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CD7BEB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4C59F1" w:rsidRDefault="00FA03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C59F1" w:rsidRPr="00CD7BEB" w:rsidRDefault="00FA03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C59F1" w:rsidRPr="00CD7BEB" w:rsidRDefault="00FA03A1">
      <w:pPr>
        <w:numPr>
          <w:ilvl w:val="0"/>
          <w:numId w:val="1"/>
        </w:numPr>
        <w:spacing w:after="0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CD7BEB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4C59F1" w:rsidRPr="00CD7BEB" w:rsidRDefault="00FA03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CD7BEB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4C59F1" w:rsidRPr="00CD7BEB" w:rsidRDefault="00FA03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CD7BEB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4C59F1" w:rsidRPr="00CD7BEB" w:rsidRDefault="00FA03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Default="00FA03A1">
      <w:pPr>
        <w:spacing w:after="0" w:line="264" w:lineRule="auto"/>
        <w:ind w:left="120"/>
        <w:jc w:val="both"/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4C59F1" w:rsidRDefault="004C59F1">
      <w:pPr>
        <w:sectPr w:rsidR="004C59F1">
          <w:pgSz w:w="11906" w:h="16383"/>
          <w:pgMar w:top="1134" w:right="850" w:bottom="1134" w:left="1701" w:header="720" w:footer="720" w:gutter="0"/>
          <w:cols w:space="720"/>
        </w:sect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bookmarkStart w:id="3" w:name="block-8339084"/>
      <w:bookmarkEnd w:id="2"/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CD7BEB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CD7BEB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CD7BEB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CD7BEB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CD7BEB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CD7BEB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Держава Маурьев. </w:t>
      </w:r>
      <w:r w:rsidRPr="00CD7BEB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CD7BEB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Подъ</w:t>
      </w:r>
      <w:r w:rsidRPr="00CD7BEB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CD7BEB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CD7BEB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CD7BEB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CD7BEB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CD7BEB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CD7BEB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CD7BEB">
        <w:rPr>
          <w:rFonts w:ascii="Times New Roman" w:hAnsi="Times New Roman"/>
          <w:color w:val="000000"/>
          <w:sz w:val="28"/>
          <w:lang w:val="ru-RU"/>
        </w:rPr>
        <w:t>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CD7BEB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CD7BEB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CD7BEB">
        <w:rPr>
          <w:rFonts w:ascii="Times New Roman" w:hAnsi="Times New Roman"/>
          <w:color w:val="000000"/>
          <w:sz w:val="28"/>
          <w:lang w:val="ru-RU"/>
        </w:rPr>
        <w:t>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CD7BEB">
        <w:rPr>
          <w:rFonts w:ascii="Times New Roman" w:hAnsi="Times New Roman"/>
          <w:color w:val="000000"/>
          <w:sz w:val="28"/>
          <w:lang w:val="ru-RU"/>
        </w:rPr>
        <w:t>Карл Мартелл и его военная реф</w:t>
      </w:r>
      <w:r w:rsidRPr="00CD7BEB">
        <w:rPr>
          <w:rFonts w:ascii="Times New Roman" w:hAnsi="Times New Roman"/>
          <w:color w:val="000000"/>
          <w:sz w:val="28"/>
          <w:lang w:val="ru-RU"/>
        </w:rPr>
        <w:t>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CD7BEB">
        <w:rPr>
          <w:rFonts w:ascii="Times New Roman" w:hAnsi="Times New Roman"/>
          <w:color w:val="000000"/>
          <w:sz w:val="28"/>
          <w:lang w:val="ru-RU"/>
        </w:rPr>
        <w:t>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</w:t>
      </w:r>
      <w:r w:rsidRPr="00CD7BEB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CD7BEB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CD7BEB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CD7BEB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CD7BEB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CD7BEB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CD7BEB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CD7BEB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CD7BEB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CD7BEB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CD7BEB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C59F1" w:rsidRPr="00CD7BEB" w:rsidRDefault="004C59F1">
      <w:pPr>
        <w:spacing w:after="0"/>
        <w:ind w:left="120"/>
        <w:rPr>
          <w:lang w:val="ru-RU"/>
        </w:rPr>
      </w:pPr>
    </w:p>
    <w:p w:rsidR="004C59F1" w:rsidRPr="00CD7BEB" w:rsidRDefault="00FA03A1">
      <w:pPr>
        <w:spacing w:after="0"/>
        <w:ind w:left="120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C59F1" w:rsidRPr="00CD7BEB" w:rsidRDefault="004C59F1">
      <w:pPr>
        <w:spacing w:after="0"/>
        <w:ind w:left="120"/>
        <w:rPr>
          <w:lang w:val="ru-RU"/>
        </w:rPr>
      </w:pP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CD7BEB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CD7BEB">
        <w:rPr>
          <w:rFonts w:ascii="Times New Roman" w:hAnsi="Times New Roman"/>
          <w:color w:val="000000"/>
          <w:sz w:val="28"/>
          <w:lang w:val="ru-RU"/>
        </w:rPr>
        <w:t>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CD7BEB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CD7BEB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CD7BEB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CD7BEB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CD7BEB">
        <w:rPr>
          <w:rFonts w:ascii="Times New Roman" w:hAnsi="Times New Roman"/>
          <w:color w:val="000000"/>
          <w:sz w:val="28"/>
          <w:lang w:val="ru-RU"/>
        </w:rPr>
        <w:t>о. Ярослав Мудрый. Русь при Ярославичах. Владимир Мономах. Русская церковь.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</w:t>
      </w:r>
      <w:r w:rsidRPr="00CD7BEB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CD7BEB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CD7BEB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CD7BEB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CD7BEB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CD7BEB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CD7BEB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CD7BEB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CD7BEB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CD7BEB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CD7BEB">
        <w:rPr>
          <w:rFonts w:ascii="Times New Roman" w:hAnsi="Times New Roman"/>
          <w:color w:val="000000"/>
          <w:sz w:val="28"/>
          <w:lang w:val="ru-RU"/>
        </w:rPr>
        <w:t>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CD7BEB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CD7BEB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CD7BEB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CD7BEB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CD7BEB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CD7BEB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CD7BEB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CD7BEB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CD7BEB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CD7BEB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CD7BEB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CD7BEB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CD7BEB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CD7BEB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CD7BEB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CD7BEB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CD7BEB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CD7BEB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CD7BEB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. Вт</w:t>
      </w:r>
      <w:r w:rsidRPr="00CD7BEB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CD7BEB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CD7BEB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CD7BEB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CD7BEB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CD7BEB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CD7BEB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CD7BEB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CD7BEB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CD7BEB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CD7BEB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CD7BEB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CD7BEB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CD7BEB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CD7BEB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CD7BEB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CD7BEB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CD7BEB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CD7BEB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CD7BEB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CD7BEB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CD7BEB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CD7BEB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CD7BEB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CD7BEB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CD7BEB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CD7BEB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CD7BEB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CD7BEB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CD7BEB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CD7BEB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CD7BEB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CD7BEB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CD7BEB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CD7BEB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CD7BEB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CD7BEB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CD7BEB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CD7BEB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CD7BEB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CD7BEB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D7BEB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CD7BEB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CD7BEB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CD7BEB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 У</w:t>
      </w:r>
      <w:r w:rsidRPr="00CD7BEB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CD7BEB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CD7BEB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CD7BEB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CD7BEB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CD7BEB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CD7BEB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CD7BEB">
        <w:rPr>
          <w:rFonts w:ascii="Times New Roman" w:hAnsi="Times New Roman"/>
          <w:color w:val="000000"/>
          <w:sz w:val="28"/>
          <w:lang w:val="ru-RU"/>
        </w:rPr>
        <w:t>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CD7BEB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D7BE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CD7BEB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CD7BEB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CD7BEB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CD7BEB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CD7BEB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CD7BEB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CD7BEB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CD7BEB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CD7BEB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CD7BEB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CD7BEB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CD7BEB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CD7BEB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CD7BEB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CD7BEB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CD7BEB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CD7BEB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CD7BEB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CD7BEB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CD7BEB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CD7BEB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CD7BEB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CD7BEB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CD7BEB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CD7BEB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CD7BEB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CD7BEB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CD7BEB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CD7BEB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CD7BEB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CD7BEB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CD7BEB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CD7BEB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CD7BEB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CD7BEB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CD7BEB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D7BE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CD7BEB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CD7BEB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CD7BEB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CD7BEB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CD7BEB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CD7BEB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CD7BEB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CD7BEB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CD7BEB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CD7BEB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CD7BEB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CD7BEB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Рос</w:t>
      </w:r>
      <w:r w:rsidRPr="00CD7BEB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CD7BEB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D7BE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CD7BEB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CD7BEB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CD7BEB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CD7BEB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CD7BEB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CD7BEB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CD7BEB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CD7BEB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C59F1" w:rsidRPr="00CD7BEB" w:rsidRDefault="004C59F1">
      <w:pPr>
        <w:rPr>
          <w:lang w:val="ru-RU"/>
        </w:rPr>
        <w:sectPr w:rsidR="004C59F1" w:rsidRPr="00CD7BEB">
          <w:pgSz w:w="11906" w:h="16383"/>
          <w:pgMar w:top="1134" w:right="850" w:bottom="1134" w:left="1701" w:header="720" w:footer="720" w:gutter="0"/>
          <w:cols w:space="720"/>
        </w:sect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bookmarkStart w:id="4" w:name="block-8339085"/>
      <w:bookmarkEnd w:id="3"/>
      <w:r w:rsidRPr="00CD7B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D7BE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CD7BEB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CD7BEB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CD7BEB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CD7BEB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CD7BEB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CD7BEB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CD7BEB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CD7BEB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CD7BEB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CD7BEB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CD7BEB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CD7BEB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C59F1" w:rsidRPr="00CD7BEB" w:rsidRDefault="004C59F1">
      <w:pPr>
        <w:spacing w:after="0"/>
        <w:ind w:left="120"/>
        <w:rPr>
          <w:lang w:val="ru-RU"/>
        </w:rPr>
      </w:pPr>
    </w:p>
    <w:p w:rsidR="004C59F1" w:rsidRPr="00CD7BEB" w:rsidRDefault="00FA03A1">
      <w:pPr>
        <w:spacing w:after="0"/>
        <w:ind w:left="120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CD7BEB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CD7BEB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CD7BEB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CD7BEB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CD7BEB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CD7BEB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CD7BEB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CD7BEB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CD7BEB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CD7BEB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C59F1" w:rsidRPr="00CD7BEB" w:rsidRDefault="00FA03A1">
      <w:pPr>
        <w:spacing w:after="0" w:line="264" w:lineRule="auto"/>
        <w:ind w:firstLine="60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CD7BEB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C59F1" w:rsidRPr="00CD7BEB" w:rsidRDefault="00FA03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C59F1" w:rsidRPr="00CD7BEB" w:rsidRDefault="00FA03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CD7BEB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4C59F1" w:rsidRPr="00CD7BEB" w:rsidRDefault="00FA03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C59F1" w:rsidRPr="00CD7BEB" w:rsidRDefault="00FA03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CD7BEB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4C59F1" w:rsidRPr="00CD7BEB" w:rsidRDefault="00FA03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C59F1" w:rsidRPr="00CD7BEB" w:rsidRDefault="00FA03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C59F1" w:rsidRPr="00CD7BEB" w:rsidRDefault="00FA03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CD7BEB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C59F1" w:rsidRPr="00CD7BEB" w:rsidRDefault="00FA03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C59F1" w:rsidRPr="00CD7BEB" w:rsidRDefault="00FA03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CD7BEB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4C59F1" w:rsidRPr="00CD7BEB" w:rsidRDefault="00FA03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CD7BEB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C59F1" w:rsidRPr="00CD7BEB" w:rsidRDefault="00FA03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C59F1" w:rsidRPr="00CD7BEB" w:rsidRDefault="00FA03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4C59F1" w:rsidRPr="00CD7BEB" w:rsidRDefault="00FA03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CD7BEB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4C59F1" w:rsidRPr="00CD7BEB" w:rsidRDefault="00FA03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CD7BEB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CD7BEB">
        <w:rPr>
          <w:rFonts w:ascii="Times New Roman" w:hAnsi="Times New Roman"/>
          <w:color w:val="000000"/>
          <w:sz w:val="28"/>
          <w:lang w:val="ru-RU"/>
        </w:rPr>
        <w:t>ре;</w:t>
      </w:r>
    </w:p>
    <w:p w:rsidR="004C59F1" w:rsidRPr="00CD7BEB" w:rsidRDefault="00FA03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C59F1" w:rsidRPr="00CD7BEB" w:rsidRDefault="00FA03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C59F1" w:rsidRPr="00CD7BEB" w:rsidRDefault="00FA03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C59F1" w:rsidRPr="00CD7BEB" w:rsidRDefault="00FA03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CD7BEB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4C59F1" w:rsidRPr="00CD7BEB" w:rsidRDefault="00FA03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C59F1" w:rsidRPr="00CD7BEB" w:rsidRDefault="00FA03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устана</w:t>
      </w:r>
      <w:r w:rsidRPr="00CD7BEB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C59F1" w:rsidRPr="00CD7BEB" w:rsidRDefault="00FA03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CD7BEB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4C59F1" w:rsidRPr="00CD7BEB" w:rsidRDefault="00FA03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C59F1" w:rsidRPr="00CD7BEB" w:rsidRDefault="00FA03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CD7BEB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4C59F1" w:rsidRPr="00CD7BEB" w:rsidRDefault="00FA03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4C59F1" w:rsidRPr="00CD7BEB" w:rsidRDefault="00FA03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C59F1" w:rsidRPr="00CD7BEB" w:rsidRDefault="00FA03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C59F1" w:rsidRPr="00CD7BEB" w:rsidRDefault="00FA03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C59F1" w:rsidRPr="00CD7BEB" w:rsidRDefault="00FA03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C59F1" w:rsidRPr="00CD7BEB" w:rsidRDefault="00FA03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CD7BEB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C59F1" w:rsidRPr="00CD7BEB" w:rsidRDefault="00FA03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C59F1" w:rsidRPr="00CD7BEB" w:rsidRDefault="00FA03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CD7BEB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C59F1" w:rsidRPr="00CD7BEB" w:rsidRDefault="00FA03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CD7BEB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4C59F1" w:rsidRPr="00CD7BEB" w:rsidRDefault="00FA03A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C59F1" w:rsidRPr="00CD7BEB" w:rsidRDefault="00FA03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4C59F1" w:rsidRPr="00CD7BEB" w:rsidRDefault="00FA03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CD7BEB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4C59F1" w:rsidRPr="00CD7BEB" w:rsidRDefault="00FA03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CD7BEB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4C59F1" w:rsidRPr="00CD7BEB" w:rsidRDefault="00FA03A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CD7BEB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4C59F1" w:rsidRPr="00CD7BEB" w:rsidRDefault="00FA03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C59F1" w:rsidRPr="00CD7BEB" w:rsidRDefault="00FA03A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CD7BEB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C59F1" w:rsidRPr="00CD7BEB" w:rsidRDefault="00FA03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CD7BEB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4C59F1" w:rsidRPr="00CD7BEB" w:rsidRDefault="00FA03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59F1" w:rsidRPr="00CD7BEB" w:rsidRDefault="004C59F1">
      <w:pPr>
        <w:spacing w:after="0" w:line="264" w:lineRule="auto"/>
        <w:ind w:left="120"/>
        <w:jc w:val="both"/>
        <w:rPr>
          <w:lang w:val="ru-RU"/>
        </w:rPr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C59F1" w:rsidRPr="00CD7BEB" w:rsidRDefault="00FA03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CD7BEB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4C59F1" w:rsidRPr="00CD7BEB" w:rsidRDefault="00FA03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C59F1" w:rsidRPr="00CD7BEB" w:rsidRDefault="00FA03A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C59F1" w:rsidRPr="00CD7BEB" w:rsidRDefault="00FA03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C59F1" w:rsidRPr="00CD7BEB" w:rsidRDefault="00FA03A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CD7BEB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C59F1" w:rsidRPr="00CD7BEB" w:rsidRDefault="00FA03A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C59F1" w:rsidRPr="00CD7BEB" w:rsidRDefault="00FA03A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C59F1" w:rsidRPr="00CD7BEB" w:rsidRDefault="00FA03A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CD7BEB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4C59F1" w:rsidRPr="00CD7BEB" w:rsidRDefault="00FA03A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C59F1" w:rsidRPr="00CD7BEB" w:rsidRDefault="00FA03A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CD7BEB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4C59F1" w:rsidRPr="00CD7BEB" w:rsidRDefault="00FA03A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C59F1" w:rsidRPr="00CD7BEB" w:rsidRDefault="00FA03A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C59F1" w:rsidRDefault="00FA03A1">
      <w:pPr>
        <w:numPr>
          <w:ilvl w:val="0"/>
          <w:numId w:val="21"/>
        </w:numPr>
        <w:spacing w:after="0" w:line="264" w:lineRule="auto"/>
        <w:jc w:val="both"/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C59F1" w:rsidRPr="00CD7BEB" w:rsidRDefault="00FA03A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C59F1" w:rsidRPr="00CD7BEB" w:rsidRDefault="00FA03A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пред</w:t>
      </w:r>
      <w:r w:rsidRPr="00CD7BEB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CD7BEB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CD7BEB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CD7BEB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CD7BEB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4C59F1" w:rsidRPr="00CD7BEB" w:rsidRDefault="00FA03A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C59F1" w:rsidRPr="00CD7BEB" w:rsidRDefault="00FA03A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CD7BEB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C59F1" w:rsidRPr="00CD7BEB" w:rsidRDefault="00FA03A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CD7BEB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4C59F1" w:rsidRDefault="00FA03A1">
      <w:pPr>
        <w:numPr>
          <w:ilvl w:val="0"/>
          <w:numId w:val="23"/>
        </w:numPr>
        <w:spacing w:after="0" w:line="264" w:lineRule="auto"/>
        <w:jc w:val="both"/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D7BE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C59F1" w:rsidRDefault="004C59F1">
      <w:pPr>
        <w:spacing w:after="0" w:line="264" w:lineRule="auto"/>
        <w:ind w:left="120"/>
        <w:jc w:val="both"/>
      </w:pP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C59F1" w:rsidRDefault="004C59F1">
      <w:pPr>
        <w:spacing w:after="0" w:line="264" w:lineRule="auto"/>
        <w:ind w:left="120"/>
        <w:jc w:val="both"/>
      </w:pP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C59F1" w:rsidRPr="00CD7BEB" w:rsidRDefault="00FA03A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4C59F1" w:rsidRPr="00CD7BEB" w:rsidRDefault="00FA03A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C59F1" w:rsidRPr="00CD7BEB" w:rsidRDefault="00FA03A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C59F1" w:rsidRPr="00CD7BEB" w:rsidRDefault="00FA03A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CD7BEB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C59F1" w:rsidRPr="00CD7BEB" w:rsidRDefault="00FA03A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4C59F1" w:rsidRPr="00CD7BEB" w:rsidRDefault="00FA03A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C59F1" w:rsidRPr="00CD7BEB" w:rsidRDefault="00FA03A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C59F1" w:rsidRPr="00CD7BEB" w:rsidRDefault="00FA03A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C59F1" w:rsidRPr="00CD7BEB" w:rsidRDefault="00FA03A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4C59F1" w:rsidRPr="00CD7BEB" w:rsidRDefault="00FA03A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4C59F1" w:rsidRPr="00CD7BEB" w:rsidRDefault="00FA03A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C59F1" w:rsidRPr="00CD7BEB" w:rsidRDefault="00FA03A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C59F1" w:rsidRPr="00CD7BEB" w:rsidRDefault="00FA03A1">
      <w:pPr>
        <w:spacing w:after="0" w:line="264" w:lineRule="auto"/>
        <w:ind w:left="120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C59F1" w:rsidRPr="00CD7BEB" w:rsidRDefault="00FA03A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7BE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D7BE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C59F1" w:rsidRDefault="00FA03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>
        <w:rPr>
          <w:rFonts w:ascii="Times New Roman" w:hAnsi="Times New Roman"/>
          <w:color w:val="000000"/>
          <w:sz w:val="28"/>
        </w:rPr>
        <w:t xml:space="preserve"> на примерах исторических событий, ситуаций;</w:t>
      </w:r>
    </w:p>
    <w:p w:rsidR="004C59F1" w:rsidRDefault="00FA03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</w:t>
      </w:r>
      <w:r>
        <w:rPr>
          <w:rFonts w:ascii="Times New Roman" w:hAnsi="Times New Roman"/>
          <w:color w:val="000000"/>
          <w:sz w:val="28"/>
        </w:rPr>
        <w:t>дствий событий, представленное в нескольких текстах;</w:t>
      </w:r>
    </w:p>
    <w:p w:rsidR="004C59F1" w:rsidRDefault="00FA03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4C59F1" w:rsidRDefault="00FA03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</w:t>
      </w:r>
      <w:r>
        <w:rPr>
          <w:rFonts w:ascii="Times New Roman" w:hAnsi="Times New Roman"/>
          <w:color w:val="000000"/>
          <w:sz w:val="28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4C59F1" w:rsidRDefault="00FA03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</w:t>
      </w:r>
      <w:r>
        <w:rPr>
          <w:rFonts w:ascii="Times New Roman" w:hAnsi="Times New Roman"/>
          <w:color w:val="000000"/>
          <w:sz w:val="28"/>
        </w:rPr>
        <w:t>автора, приводимые аргументы, оценивать степень их убедительности);</w:t>
      </w:r>
    </w:p>
    <w:p w:rsidR="004C59F1" w:rsidRDefault="00FA03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4C59F1" w:rsidRDefault="00FA03A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4C59F1" w:rsidRDefault="00FA03A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</w:t>
      </w:r>
      <w:r>
        <w:rPr>
          <w:rFonts w:ascii="Times New Roman" w:hAnsi="Times New Roman"/>
          <w:color w:val="000000"/>
          <w:sz w:val="28"/>
        </w:rPr>
        <w:t>иональном материале).</w:t>
      </w:r>
    </w:p>
    <w:p w:rsidR="004C59F1" w:rsidRDefault="004C59F1">
      <w:pPr>
        <w:spacing w:after="0" w:line="264" w:lineRule="auto"/>
        <w:ind w:left="120"/>
        <w:jc w:val="both"/>
      </w:pP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C59F1" w:rsidRDefault="004C59F1">
      <w:pPr>
        <w:spacing w:after="0" w:line="264" w:lineRule="auto"/>
        <w:ind w:left="120"/>
        <w:jc w:val="both"/>
      </w:pP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4C59F1" w:rsidRDefault="00FA03A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</w:t>
      </w:r>
      <w:r>
        <w:rPr>
          <w:rFonts w:ascii="Times New Roman" w:hAnsi="Times New Roman"/>
          <w:color w:val="000000"/>
          <w:sz w:val="28"/>
        </w:rPr>
        <w:t>оцессов;</w:t>
      </w:r>
    </w:p>
    <w:p w:rsidR="004C59F1" w:rsidRDefault="00FA03A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4C59F1" w:rsidRDefault="00FA03A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</w:t>
      </w:r>
      <w:r>
        <w:rPr>
          <w:rFonts w:ascii="Times New Roman" w:hAnsi="Times New Roman"/>
          <w:color w:val="000000"/>
          <w:sz w:val="28"/>
        </w:rPr>
        <w:t>зей.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4C59F1" w:rsidRDefault="00FA03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4C59F1" w:rsidRDefault="00FA03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</w:t>
      </w:r>
      <w:r>
        <w:rPr>
          <w:rFonts w:ascii="Times New Roman" w:hAnsi="Times New Roman"/>
          <w:color w:val="000000"/>
          <w:sz w:val="28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4C59F1" w:rsidRDefault="00FA03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C59F1" w:rsidRDefault="00FA03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>
        <w:rPr>
          <w:rFonts w:ascii="Times New Roman" w:hAnsi="Times New Roman"/>
          <w:color w:val="000000"/>
          <w:sz w:val="28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>
        <w:rPr>
          <w:rFonts w:ascii="Times New Roman" w:hAnsi="Times New Roman"/>
          <w:color w:val="000000"/>
          <w:sz w:val="28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C59F1" w:rsidRDefault="00FA03A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</w:t>
      </w:r>
      <w:r>
        <w:rPr>
          <w:rFonts w:ascii="Times New Roman" w:hAnsi="Times New Roman"/>
          <w:color w:val="000000"/>
          <w:sz w:val="28"/>
        </w:rPr>
        <w:t>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4C59F1" w:rsidRDefault="00FA03A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4C59F1" w:rsidRDefault="00FA03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C59F1" w:rsidRDefault="00FA03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C59F1" w:rsidRDefault="00FA03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</w:t>
      </w:r>
      <w:r>
        <w:rPr>
          <w:rFonts w:ascii="Times New Roman" w:hAnsi="Times New Roman"/>
          <w:color w:val="000000"/>
          <w:sz w:val="28"/>
        </w:rPr>
        <w:t>ачала XX в. из разных письменных, визуальных и вещественных источников;</w:t>
      </w:r>
    </w:p>
    <w:p w:rsidR="004C59F1" w:rsidRDefault="00FA03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C59F1" w:rsidRDefault="00FA03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</w:t>
      </w:r>
      <w:r>
        <w:rPr>
          <w:rFonts w:ascii="Times New Roman" w:hAnsi="Times New Roman"/>
          <w:color w:val="000000"/>
          <w:sz w:val="28"/>
        </w:rPr>
        <w:t>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4C59F1" w:rsidRDefault="00FA03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</w:t>
      </w:r>
      <w:r>
        <w:rPr>
          <w:rFonts w:ascii="Times New Roman" w:hAnsi="Times New Roman"/>
          <w:color w:val="000000"/>
          <w:sz w:val="28"/>
        </w:rPr>
        <w:t xml:space="preserve"> (сообщение, презентация, эссе);</w:t>
      </w:r>
    </w:p>
    <w:p w:rsidR="004C59F1" w:rsidRDefault="00FA03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4C59F1" w:rsidRDefault="00FA03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</w:t>
      </w:r>
      <w:r>
        <w:rPr>
          <w:rFonts w:ascii="Times New Roman" w:hAnsi="Times New Roman"/>
          <w:color w:val="000000"/>
          <w:sz w:val="28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4C59F1" w:rsidRDefault="00FA03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</w:t>
      </w:r>
      <w:r>
        <w:rPr>
          <w:rFonts w:ascii="Times New Roman" w:hAnsi="Times New Roman"/>
          <w:color w:val="000000"/>
          <w:sz w:val="28"/>
        </w:rPr>
        <w:t>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C59F1" w:rsidRDefault="00FA03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4C59F1" w:rsidRDefault="00FA03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</w:t>
      </w:r>
      <w:r>
        <w:rPr>
          <w:rFonts w:ascii="Times New Roman" w:hAnsi="Times New Roman"/>
          <w:color w:val="000000"/>
          <w:sz w:val="28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C59F1" w:rsidRDefault="00FA03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</w:t>
      </w:r>
      <w:r>
        <w:rPr>
          <w:rFonts w:ascii="Times New Roman" w:hAnsi="Times New Roman"/>
          <w:color w:val="000000"/>
          <w:sz w:val="28"/>
        </w:rPr>
        <w:t>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>
        <w:rPr>
          <w:rFonts w:ascii="Times New Roman" w:hAnsi="Times New Roman"/>
          <w:color w:val="000000"/>
          <w:sz w:val="28"/>
        </w:rPr>
        <w:t>, других странах.</w:t>
      </w:r>
    </w:p>
    <w:p w:rsidR="004C59F1" w:rsidRDefault="00FA03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C59F1" w:rsidRDefault="00FA03A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</w:t>
      </w:r>
      <w:r>
        <w:rPr>
          <w:rFonts w:ascii="Times New Roman" w:hAnsi="Times New Roman"/>
          <w:color w:val="000000"/>
          <w:sz w:val="28"/>
        </w:rPr>
        <w:t>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4C59F1" w:rsidRDefault="00FA03A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C59F1" w:rsidRDefault="00FA03A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</w:t>
      </w:r>
      <w:r>
        <w:rPr>
          <w:rFonts w:ascii="Times New Roman" w:hAnsi="Times New Roman"/>
          <w:color w:val="000000"/>
          <w:sz w:val="28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C59F1" w:rsidRDefault="00FA03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C59F1" w:rsidRDefault="00FA03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</w:t>
      </w:r>
      <w:r>
        <w:rPr>
          <w:rFonts w:ascii="Times New Roman" w:hAnsi="Times New Roman"/>
          <w:color w:val="000000"/>
          <w:sz w:val="28"/>
        </w:rPr>
        <w:t>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4C59F1" w:rsidRDefault="00FA03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</w:t>
      </w:r>
      <w:r>
        <w:rPr>
          <w:rFonts w:ascii="Times New Roman" w:hAnsi="Times New Roman"/>
          <w:color w:val="000000"/>
          <w:sz w:val="28"/>
        </w:rPr>
        <w:t xml:space="preserve"> на региональном материале);</w:t>
      </w:r>
    </w:p>
    <w:p w:rsidR="004C59F1" w:rsidRDefault="00FA03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C59F1" w:rsidRDefault="00FA03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</w:t>
      </w:r>
      <w:r>
        <w:rPr>
          <w:rFonts w:ascii="Times New Roman" w:hAnsi="Times New Roman"/>
          <w:color w:val="000000"/>
          <w:sz w:val="28"/>
        </w:rPr>
        <w:t>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4C59F1" w:rsidRDefault="004C59F1">
      <w:pPr>
        <w:sectPr w:rsidR="004C59F1">
          <w:pgSz w:w="11906" w:h="16383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bookmarkStart w:id="5" w:name="block-833908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C59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Римской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4C59F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C59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XVI—XVII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вв.: от Великого княжества к царству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C59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C59F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европейских стран в </w:t>
            </w:r>
            <w:r>
              <w:rPr>
                <w:rFonts w:ascii="Times New Roman" w:hAnsi="Times New Roman"/>
                <w:color w:val="000000"/>
                <w:sz w:val="24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историю России"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bookmarkStart w:id="6" w:name="block-833908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4C59F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Египта с соседними </w:t>
            </w:r>
            <w:r>
              <w:rPr>
                <w:rFonts w:ascii="Times New Roman" w:hAnsi="Times New Roman"/>
                <w:color w:val="000000"/>
                <w:sz w:val="24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Древней Греции и их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 Македонский и его 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Гракхов: </w:t>
            </w:r>
            <w:r>
              <w:rPr>
                <w:rFonts w:ascii="Times New Roman" w:hAnsi="Times New Roman"/>
                <w:color w:val="000000"/>
                <w:sz w:val="24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4C59F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Западной Римской империи и 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Русская Правда, </w:t>
            </w:r>
            <w:r>
              <w:rPr>
                <w:rFonts w:ascii="Times New Roman" w:hAnsi="Times New Roman"/>
                <w:color w:val="000000"/>
                <w:sz w:val="24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</w:t>
            </w:r>
            <w:r>
              <w:rPr>
                <w:rFonts w:ascii="Times New Roman" w:hAnsi="Times New Roman"/>
                <w:color w:val="000000"/>
                <w:sz w:val="24"/>
              </w:rPr>
              <w:t>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</w:t>
            </w:r>
            <w:r>
              <w:rPr>
                <w:rFonts w:ascii="Times New Roman" w:hAnsi="Times New Roman"/>
                <w:color w:val="000000"/>
                <w:sz w:val="24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в :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Москвы </w:t>
            </w:r>
            <w:r>
              <w:rPr>
                <w:rFonts w:ascii="Times New Roman" w:hAnsi="Times New Roman"/>
                <w:color w:val="000000"/>
                <w:sz w:val="24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C59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</w:t>
            </w:r>
            <w:r>
              <w:rPr>
                <w:rFonts w:ascii="Times New Roman" w:hAnsi="Times New Roman"/>
                <w:color w:val="000000"/>
                <w:sz w:val="24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IV. Регентство Елены </w:t>
            </w:r>
            <w:r>
              <w:rPr>
                <w:rFonts w:ascii="Times New Roman" w:hAnsi="Times New Roman"/>
                <w:color w:val="000000"/>
                <w:sz w:val="24"/>
              </w:rPr>
              <w:t>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Смуты. Земский собор 1613 г. и его </w:t>
            </w:r>
            <w:r>
              <w:rPr>
                <w:rFonts w:ascii="Times New Roman" w:hAnsi="Times New Roman"/>
                <w:color w:val="000000"/>
                <w:sz w:val="24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4C59F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</w:t>
            </w:r>
            <w:r>
              <w:rPr>
                <w:rFonts w:ascii="Times New Roman" w:hAnsi="Times New Roman"/>
                <w:color w:val="000000"/>
                <w:sz w:val="24"/>
              </w:rPr>
              <w:t>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I, борьба за </w:t>
            </w:r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границ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4C59F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9F1" w:rsidRDefault="004C59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9F1" w:rsidRDefault="004C59F1"/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1813–1825 </w:t>
            </w:r>
            <w:r>
              <w:rPr>
                <w:rFonts w:ascii="Times New Roman" w:hAnsi="Times New Roman"/>
                <w:color w:val="000000"/>
                <w:sz w:val="24"/>
              </w:rPr>
              <w:t>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</w:t>
            </w:r>
            <w:r>
              <w:rPr>
                <w:rFonts w:ascii="Times New Roman" w:hAnsi="Times New Roman"/>
                <w:color w:val="000000"/>
                <w:sz w:val="24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Всемирно-историческое значение Победы СССР в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59F1" w:rsidRDefault="004C59F1">
            <w:pPr>
              <w:spacing w:after="0"/>
              <w:ind w:left="135"/>
            </w:pPr>
          </w:p>
        </w:tc>
      </w:tr>
      <w:tr w:rsidR="004C59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59F1" w:rsidRDefault="00FA03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9F1" w:rsidRDefault="004C59F1"/>
        </w:tc>
      </w:tr>
    </w:tbl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4C59F1">
      <w:pPr>
        <w:sectPr w:rsidR="004C59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9F1" w:rsidRDefault="00FA03A1">
      <w:pPr>
        <w:spacing w:after="0"/>
        <w:ind w:left="120"/>
      </w:pPr>
      <w:bookmarkStart w:id="7" w:name="block-83390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,История. Всеобщая история. История Нового времени. XVIII век : 8-й класс : учебник 8 класс/ Юдовская А. Я., Баранов П. А., Ванюшкина Л. М. и другие ; </w:t>
      </w:r>
      <w:r>
        <w:rPr>
          <w:rFonts w:ascii="Times New Roman" w:hAnsi="Times New Roman"/>
          <w:color w:val="000000"/>
          <w:sz w:val="28"/>
        </w:rPr>
        <w:t>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</w:t>
      </w:r>
      <w:r>
        <w:rPr>
          <w:rFonts w:ascii="Times New Roman" w:hAnsi="Times New Roman"/>
          <w:color w:val="000000"/>
          <w:sz w:val="28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</w:t>
      </w:r>
      <w:r>
        <w:rPr>
          <w:rFonts w:ascii="Times New Roman" w:hAnsi="Times New Roman"/>
          <w:color w:val="000000"/>
          <w:sz w:val="28"/>
        </w:rPr>
        <w:t>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</w:t>
      </w:r>
      <w:r>
        <w:rPr>
          <w:rFonts w:ascii="Times New Roman" w:hAnsi="Times New Roman"/>
          <w:color w:val="000000"/>
          <w:sz w:val="28"/>
        </w:rPr>
        <w:t>вещение»</w:t>
      </w:r>
      <w:r>
        <w:rPr>
          <w:sz w:val="28"/>
        </w:rPr>
        <w:br/>
      </w:r>
      <w:bookmarkStart w:id="8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 России с древнейших времён до начала XVI века, 6 класс/ Данилевский И.Н., Андреев И.Л., Юрасов М.К.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C59F1" w:rsidRDefault="00FA03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1cc6b14d-c379-4145-83ce-d61c41a33d45"/>
      <w:r>
        <w:rPr>
          <w:rFonts w:ascii="Times New Roman" w:hAnsi="Times New Roman"/>
          <w:color w:val="000000"/>
          <w:sz w:val="28"/>
        </w:rPr>
        <w:t xml:space="preserve">Учебник. История России. 7 </w:t>
      </w:r>
      <w:r>
        <w:rPr>
          <w:rFonts w:ascii="Times New Roman" w:hAnsi="Times New Roman"/>
          <w:color w:val="000000"/>
          <w:sz w:val="28"/>
        </w:rPr>
        <w:t>класс. Арсентьев Н. М., Данилов А. А., Курукин И. В., Токарева А. Я./ под редакцией А. В. Торкунова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4C59F1" w:rsidRDefault="004C59F1">
      <w:pPr>
        <w:spacing w:after="0"/>
        <w:ind w:left="120"/>
      </w:pP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C59F1" w:rsidRDefault="00FA03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http://www.publiclibrary.rulreaders/resourses/video-catalogs-history.htm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http://do.gendocs</w:t>
      </w:r>
      <w:r>
        <w:rPr>
          <w:rFonts w:ascii="Times New Roman" w:hAnsi="Times New Roman"/>
          <w:color w:val="000000"/>
          <w:sz w:val="28"/>
        </w:rPr>
        <w:t xml:space="preserve">.ru/docs/index-356832.html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http://history-maps.ru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http://www.ostu.ru/personallnikolaev/index.html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http://jhistory.nfurman.comlmaps/mapOOO.htm </w:t>
      </w:r>
      <w:r>
        <w:rPr>
          <w:sz w:val="28"/>
        </w:rPr>
        <w:br/>
      </w:r>
      <w:r>
        <w:rPr>
          <w:sz w:val="28"/>
        </w:rPr>
        <w:br/>
      </w:r>
      <w:bookmarkStart w:id="10" w:name="954910a6-450c-47a0-80e2-529fad0f6e94"/>
      <w:r>
        <w:rPr>
          <w:rFonts w:ascii="Times New Roman" w:hAnsi="Times New Roman"/>
          <w:color w:val="000000"/>
          <w:sz w:val="28"/>
        </w:rPr>
        <w:t xml:space="preserve"> http://shkolnye-prezentacii.rulhistoryl7-klass-istoriya 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59F1" w:rsidRDefault="004C59F1">
      <w:pPr>
        <w:sectPr w:rsidR="004C59F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A03A1" w:rsidRDefault="00FA03A1"/>
    <w:sectPr w:rsidR="00FA03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5"/>
    <w:multiLevelType w:val="multilevel"/>
    <w:tmpl w:val="0AFCE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6557B"/>
    <w:multiLevelType w:val="multilevel"/>
    <w:tmpl w:val="53FC4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A4BAC"/>
    <w:multiLevelType w:val="multilevel"/>
    <w:tmpl w:val="7BF02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5316F"/>
    <w:multiLevelType w:val="multilevel"/>
    <w:tmpl w:val="419C7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955B0"/>
    <w:multiLevelType w:val="multilevel"/>
    <w:tmpl w:val="0FB86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7194C"/>
    <w:multiLevelType w:val="multilevel"/>
    <w:tmpl w:val="3F842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F3A79"/>
    <w:multiLevelType w:val="multilevel"/>
    <w:tmpl w:val="0D2CB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13AD9"/>
    <w:multiLevelType w:val="multilevel"/>
    <w:tmpl w:val="C2388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6C38"/>
    <w:multiLevelType w:val="multilevel"/>
    <w:tmpl w:val="F842B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0932E7"/>
    <w:multiLevelType w:val="multilevel"/>
    <w:tmpl w:val="11D43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23F3E"/>
    <w:multiLevelType w:val="multilevel"/>
    <w:tmpl w:val="FC063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31225B"/>
    <w:multiLevelType w:val="multilevel"/>
    <w:tmpl w:val="86E81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3119E1"/>
    <w:multiLevelType w:val="multilevel"/>
    <w:tmpl w:val="FF9A4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D25A2D"/>
    <w:multiLevelType w:val="multilevel"/>
    <w:tmpl w:val="571E7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BB323E"/>
    <w:multiLevelType w:val="multilevel"/>
    <w:tmpl w:val="87E4D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AC7ED1"/>
    <w:multiLevelType w:val="multilevel"/>
    <w:tmpl w:val="E2B82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996BDD"/>
    <w:multiLevelType w:val="multilevel"/>
    <w:tmpl w:val="B270E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5F0566"/>
    <w:multiLevelType w:val="multilevel"/>
    <w:tmpl w:val="72545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B4249B"/>
    <w:multiLevelType w:val="multilevel"/>
    <w:tmpl w:val="03541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D63BE"/>
    <w:multiLevelType w:val="multilevel"/>
    <w:tmpl w:val="9970F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726992"/>
    <w:multiLevelType w:val="multilevel"/>
    <w:tmpl w:val="9B22F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351B"/>
    <w:multiLevelType w:val="multilevel"/>
    <w:tmpl w:val="11A40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CA3902"/>
    <w:multiLevelType w:val="multilevel"/>
    <w:tmpl w:val="815C4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CF077E"/>
    <w:multiLevelType w:val="multilevel"/>
    <w:tmpl w:val="1BAC0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66DFA"/>
    <w:multiLevelType w:val="multilevel"/>
    <w:tmpl w:val="AE1AC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7F4F5E"/>
    <w:multiLevelType w:val="multilevel"/>
    <w:tmpl w:val="1E60C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7D72B1"/>
    <w:multiLevelType w:val="multilevel"/>
    <w:tmpl w:val="8B221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62AAF"/>
    <w:multiLevelType w:val="multilevel"/>
    <w:tmpl w:val="85105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D579D"/>
    <w:multiLevelType w:val="multilevel"/>
    <w:tmpl w:val="DB749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575322"/>
    <w:multiLevelType w:val="multilevel"/>
    <w:tmpl w:val="2C5C5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D07B3C"/>
    <w:multiLevelType w:val="multilevel"/>
    <w:tmpl w:val="1354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AE3148"/>
    <w:multiLevelType w:val="multilevel"/>
    <w:tmpl w:val="87460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9B3E77"/>
    <w:multiLevelType w:val="multilevel"/>
    <w:tmpl w:val="312AA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2C521D"/>
    <w:multiLevelType w:val="multilevel"/>
    <w:tmpl w:val="D9DEA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BF3C08"/>
    <w:multiLevelType w:val="multilevel"/>
    <w:tmpl w:val="A08A6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E55C4"/>
    <w:multiLevelType w:val="multilevel"/>
    <w:tmpl w:val="FA5A1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2B376D"/>
    <w:multiLevelType w:val="multilevel"/>
    <w:tmpl w:val="375E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326A79"/>
    <w:multiLevelType w:val="multilevel"/>
    <w:tmpl w:val="CBFC1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5"/>
  </w:num>
  <w:num w:numId="3">
    <w:abstractNumId w:val="32"/>
  </w:num>
  <w:num w:numId="4">
    <w:abstractNumId w:val="36"/>
  </w:num>
  <w:num w:numId="5">
    <w:abstractNumId w:val="19"/>
  </w:num>
  <w:num w:numId="6">
    <w:abstractNumId w:val="28"/>
  </w:num>
  <w:num w:numId="7">
    <w:abstractNumId w:val="25"/>
  </w:num>
  <w:num w:numId="8">
    <w:abstractNumId w:val="35"/>
  </w:num>
  <w:num w:numId="9">
    <w:abstractNumId w:val="7"/>
  </w:num>
  <w:num w:numId="10">
    <w:abstractNumId w:val="2"/>
  </w:num>
  <w:num w:numId="11">
    <w:abstractNumId w:val="24"/>
  </w:num>
  <w:num w:numId="12">
    <w:abstractNumId w:val="3"/>
  </w:num>
  <w:num w:numId="13">
    <w:abstractNumId w:val="34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27"/>
  </w:num>
  <w:num w:numId="19">
    <w:abstractNumId w:val="5"/>
  </w:num>
  <w:num w:numId="20">
    <w:abstractNumId w:val="9"/>
  </w:num>
  <w:num w:numId="21">
    <w:abstractNumId w:val="21"/>
  </w:num>
  <w:num w:numId="22">
    <w:abstractNumId w:val="10"/>
  </w:num>
  <w:num w:numId="23">
    <w:abstractNumId w:val="29"/>
  </w:num>
  <w:num w:numId="24">
    <w:abstractNumId w:val="8"/>
  </w:num>
  <w:num w:numId="25">
    <w:abstractNumId w:val="17"/>
  </w:num>
  <w:num w:numId="26">
    <w:abstractNumId w:val="26"/>
  </w:num>
  <w:num w:numId="27">
    <w:abstractNumId w:val="6"/>
  </w:num>
  <w:num w:numId="28">
    <w:abstractNumId w:val="4"/>
  </w:num>
  <w:num w:numId="29">
    <w:abstractNumId w:val="33"/>
  </w:num>
  <w:num w:numId="30">
    <w:abstractNumId w:val="14"/>
  </w:num>
  <w:num w:numId="31">
    <w:abstractNumId w:val="0"/>
  </w:num>
  <w:num w:numId="32">
    <w:abstractNumId w:val="22"/>
  </w:num>
  <w:num w:numId="33">
    <w:abstractNumId w:val="13"/>
  </w:num>
  <w:num w:numId="34">
    <w:abstractNumId w:val="31"/>
  </w:num>
  <w:num w:numId="35">
    <w:abstractNumId w:val="37"/>
  </w:num>
  <w:num w:numId="36">
    <w:abstractNumId w:val="11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59F1"/>
    <w:rsid w:val="004C59F1"/>
    <w:rsid w:val="00CD7BEB"/>
    <w:rsid w:val="00F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27EE"/>
  <w15:docId w15:val="{519934FB-A582-4800-9CC2-C405777A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25318</Words>
  <Characters>144314</Characters>
  <Application>Microsoft Office Word</Application>
  <DocSecurity>0</DocSecurity>
  <Lines>1202</Lines>
  <Paragraphs>338</Paragraphs>
  <ScaleCrop>false</ScaleCrop>
  <Company/>
  <LinksUpToDate>false</LinksUpToDate>
  <CharactersWithSpaces>169294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3</cp:revision>
  <dcterms:created xsi:type="dcterms:W3CDTF">2023-11-12T19:30:00Z</dcterms:created>
  <dcterms:modified xsi:type="dcterms:W3CDTF">2023-11-12T19:31:00Z</dcterms:modified>
</cp:coreProperties>
</file>